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A0" w:rsidRPr="00BB5862" w:rsidRDefault="00F11F3F" w:rsidP="00F11F3F">
      <w:pPr>
        <w:pStyle w:val="Heading1"/>
        <w:rPr>
          <w:color w:val="44546A" w:themeColor="text2"/>
          <w:sz w:val="28"/>
        </w:rPr>
      </w:pPr>
      <w:r w:rsidRPr="00BB5862">
        <w:rPr>
          <w:color w:val="44546A" w:themeColor="text2"/>
          <w:sz w:val="28"/>
        </w:rPr>
        <w:t xml:space="preserve">WRAP RHPWG </w:t>
      </w:r>
      <w:r w:rsidR="000A387D" w:rsidRPr="00BB5862">
        <w:rPr>
          <w:color w:val="44546A" w:themeColor="text2"/>
          <w:sz w:val="28"/>
        </w:rPr>
        <w:t>Consultation &amp; Coordination Subcommittee</w:t>
      </w:r>
      <w:r w:rsidR="000F269E">
        <w:rPr>
          <w:color w:val="44546A" w:themeColor="text2"/>
          <w:sz w:val="28"/>
        </w:rPr>
        <w:t xml:space="preserve"> - notes</w:t>
      </w:r>
    </w:p>
    <w:p w:rsidR="00103D71" w:rsidRPr="00BB5862" w:rsidRDefault="00103D71" w:rsidP="00103D71">
      <w:r w:rsidRPr="00BB5862">
        <w:t xml:space="preserve">Conference Call </w:t>
      </w:r>
      <w:r w:rsidR="008009D3" w:rsidRPr="00BB5862">
        <w:t>June 12</w:t>
      </w:r>
      <w:r w:rsidRPr="00BB5862">
        <w:t>, 2018</w:t>
      </w:r>
    </w:p>
    <w:p w:rsidR="00FF6BF5" w:rsidRPr="00BB5862" w:rsidRDefault="00FF6BF5" w:rsidP="00FF6BF5">
      <w:r w:rsidRPr="00BB5862">
        <w:t>1-</w:t>
      </w:r>
      <w:r w:rsidR="008009D3" w:rsidRPr="00BB5862">
        <w:t>406</w:t>
      </w:r>
      <w:r w:rsidRPr="00BB5862">
        <w:t>-</w:t>
      </w:r>
      <w:r w:rsidR="008009D3" w:rsidRPr="00BB5862">
        <w:t>444</w:t>
      </w:r>
      <w:r w:rsidRPr="00BB5862">
        <w:t>-</w:t>
      </w:r>
      <w:r w:rsidR="008009D3" w:rsidRPr="00BB5862">
        <w:t>4647</w:t>
      </w:r>
      <w:r w:rsidR="00D525B1" w:rsidRPr="00BB5862">
        <w:t xml:space="preserve"> | passcode</w:t>
      </w:r>
      <w:r w:rsidR="008009D3" w:rsidRPr="00BB5862">
        <w:t>/conference ID</w:t>
      </w:r>
      <w:r w:rsidR="00D525B1" w:rsidRPr="00BB5862">
        <w:t xml:space="preserve">: </w:t>
      </w:r>
      <w:r w:rsidR="008009D3" w:rsidRPr="00BB5862">
        <w:t>6568127</w:t>
      </w:r>
    </w:p>
    <w:p w:rsidR="0092681C" w:rsidRPr="00BB5862" w:rsidRDefault="0092681C" w:rsidP="00103D71">
      <w:pPr>
        <w:rPr>
          <w:b/>
          <w:sz w:val="28"/>
        </w:rPr>
      </w:pPr>
      <w:r w:rsidRPr="00BB5862">
        <w:rPr>
          <w:b/>
          <w:sz w:val="28"/>
        </w:rPr>
        <w:t>Agenda:</w:t>
      </w:r>
      <w:r w:rsidR="00C518A5" w:rsidRPr="00BB5862">
        <w:rPr>
          <w:b/>
          <w:sz w:val="28"/>
        </w:rPr>
        <w:t xml:space="preserve">  </w:t>
      </w:r>
    </w:p>
    <w:p w:rsidR="00F11F3F" w:rsidRPr="00BB5862" w:rsidRDefault="00F11F3F" w:rsidP="00103D71">
      <w:pPr>
        <w:pStyle w:val="ListParagraph"/>
        <w:numPr>
          <w:ilvl w:val="0"/>
          <w:numId w:val="2"/>
        </w:numPr>
        <w:rPr>
          <w:b/>
        </w:rPr>
      </w:pPr>
      <w:r w:rsidRPr="00BB5862">
        <w:rPr>
          <w:b/>
        </w:rPr>
        <w:t>Roll Call</w:t>
      </w:r>
    </w:p>
    <w:p w:rsidR="00C518A5" w:rsidRPr="00BB5862" w:rsidRDefault="00E777DE" w:rsidP="001C66B4">
      <w:pPr>
        <w:pStyle w:val="ListParagraph"/>
        <w:ind w:left="360"/>
      </w:pPr>
      <w:r w:rsidRPr="00BB5862">
        <w:t>Rebecca Harbage</w:t>
      </w:r>
      <w:r w:rsidR="008E116F" w:rsidRPr="00BB5862">
        <w:t xml:space="preserve"> (M</w:t>
      </w:r>
      <w:r w:rsidR="006659E3">
        <w:t>T</w:t>
      </w:r>
      <w:r w:rsidR="008E116F" w:rsidRPr="00BB5862">
        <w:t>), Elias Toon (AZ</w:t>
      </w:r>
      <w:r w:rsidR="0098116B" w:rsidRPr="00BB5862">
        <w:t>), Neal</w:t>
      </w:r>
      <w:r w:rsidR="008E116F" w:rsidRPr="00BB5862">
        <w:t xml:space="preserve"> Butt (NM), Carl Brown (ID), Julie Simson (Nez Perce), Tom Moore (W</w:t>
      </w:r>
      <w:r w:rsidR="005100B5" w:rsidRPr="00BB5862">
        <w:t>ESTAR/WRAP</w:t>
      </w:r>
      <w:r w:rsidR="001166ED" w:rsidRPr="00BB5862">
        <w:t xml:space="preserve"> aka WW</w:t>
      </w:r>
      <w:r w:rsidR="008E116F" w:rsidRPr="00BB5862">
        <w:t xml:space="preserve">), Frank </w:t>
      </w:r>
      <w:r w:rsidR="005100B5" w:rsidRPr="00BB5862">
        <w:t>Forsgren (NV),</w:t>
      </w:r>
      <w:r w:rsidR="000F269E">
        <w:t xml:space="preserve"> </w:t>
      </w:r>
      <w:r w:rsidR="008E116F" w:rsidRPr="00BB5862">
        <w:t>Pat Brew</w:t>
      </w:r>
      <w:r w:rsidR="005100B5" w:rsidRPr="00BB5862">
        <w:t>e</w:t>
      </w:r>
      <w:r w:rsidR="008E116F" w:rsidRPr="00BB5862">
        <w:t>r (NPS), Molly Birnbaum (AK)</w:t>
      </w:r>
      <w:r w:rsidR="005100B5" w:rsidRPr="00BB5862">
        <w:t xml:space="preserve"> </w:t>
      </w:r>
    </w:p>
    <w:p w:rsidR="001166ED" w:rsidRPr="00BB5862" w:rsidRDefault="001166ED" w:rsidP="001C66B4">
      <w:pPr>
        <w:ind w:left="360"/>
      </w:pPr>
      <w:r w:rsidRPr="00BB5862">
        <w:t>Rebecca asked if there was a</w:t>
      </w:r>
      <w:r w:rsidR="00796DDA" w:rsidRPr="00BB5862">
        <w:t xml:space="preserve">ny preference </w:t>
      </w:r>
      <w:r w:rsidRPr="00BB5862">
        <w:t>meeting notes review b</w:t>
      </w:r>
      <w:r w:rsidR="00796DDA" w:rsidRPr="00BB5862">
        <w:t xml:space="preserve">efore they are posted? Julie thought a good idea and </w:t>
      </w:r>
      <w:r w:rsidRPr="00BB5862">
        <w:t xml:space="preserve">asked for an </w:t>
      </w:r>
      <w:r w:rsidR="00796DDA" w:rsidRPr="00BB5862">
        <w:t xml:space="preserve">email confirmation of notes. </w:t>
      </w:r>
    </w:p>
    <w:p w:rsidR="00796DDA" w:rsidRPr="00BB5862" w:rsidRDefault="001166ED" w:rsidP="001166ED">
      <w:pPr>
        <w:pStyle w:val="ListParagraph"/>
        <w:numPr>
          <w:ilvl w:val="0"/>
          <w:numId w:val="5"/>
        </w:numPr>
      </w:pPr>
      <w:r w:rsidRPr="00BB5862">
        <w:rPr>
          <w:i/>
        </w:rPr>
        <w:t>Action:</w:t>
      </w:r>
      <w:r w:rsidRPr="00BB5862">
        <w:t xml:space="preserve"> </w:t>
      </w:r>
      <w:r w:rsidR="00796DDA" w:rsidRPr="00BB5862">
        <w:t xml:space="preserve">Draft notes will be circulated </w:t>
      </w:r>
      <w:r w:rsidR="006659E3">
        <w:t xml:space="preserve">via email </w:t>
      </w:r>
      <w:r w:rsidR="00796DDA" w:rsidRPr="00BB5862">
        <w:t xml:space="preserve">in subcommittee for </w:t>
      </w:r>
      <w:r w:rsidRPr="00BB5862">
        <w:t xml:space="preserve">agreement before posting. </w:t>
      </w:r>
      <w:r w:rsidR="00796DDA" w:rsidRPr="00BB5862">
        <w:t xml:space="preserve"> </w:t>
      </w:r>
    </w:p>
    <w:p w:rsidR="001166ED" w:rsidRPr="00BB5862" w:rsidRDefault="001166ED" w:rsidP="001166ED">
      <w:pPr>
        <w:pStyle w:val="ListParagraph"/>
      </w:pPr>
    </w:p>
    <w:p w:rsidR="00F11F3F" w:rsidRPr="00BB5862" w:rsidRDefault="00F11F3F" w:rsidP="00103D71">
      <w:pPr>
        <w:pStyle w:val="ListParagraph"/>
        <w:numPr>
          <w:ilvl w:val="0"/>
          <w:numId w:val="2"/>
        </w:numPr>
        <w:rPr>
          <w:b/>
        </w:rPr>
      </w:pPr>
      <w:r w:rsidRPr="00BB5862">
        <w:rPr>
          <w:b/>
        </w:rPr>
        <w:t>Administrative</w:t>
      </w:r>
    </w:p>
    <w:p w:rsidR="00956EAC" w:rsidRPr="00BB5862" w:rsidRDefault="00956EAC" w:rsidP="001C66B4">
      <w:pPr>
        <w:pStyle w:val="ListParagraph"/>
        <w:numPr>
          <w:ilvl w:val="1"/>
          <w:numId w:val="2"/>
        </w:numPr>
        <w:tabs>
          <w:tab w:val="left" w:pos="810"/>
        </w:tabs>
      </w:pPr>
      <w:r w:rsidRPr="00BB5862">
        <w:t>Note</w:t>
      </w:r>
      <w:r w:rsidR="008009D3" w:rsidRPr="00BB5862">
        <w:t>s for today: Alaska</w:t>
      </w:r>
    </w:p>
    <w:p w:rsidR="008009D3" w:rsidRPr="00BB5862" w:rsidRDefault="008009D3" w:rsidP="001C66B4">
      <w:pPr>
        <w:pStyle w:val="ListParagraph"/>
        <w:numPr>
          <w:ilvl w:val="1"/>
          <w:numId w:val="2"/>
        </w:numPr>
      </w:pPr>
      <w:r w:rsidRPr="00BB5862">
        <w:t>Review May 8 meeting notes</w:t>
      </w:r>
      <w:r w:rsidR="001166ED" w:rsidRPr="00BB5862">
        <w:t>:  no comments</w:t>
      </w:r>
    </w:p>
    <w:p w:rsidR="008009D3" w:rsidRPr="00BB5862" w:rsidRDefault="008009D3" w:rsidP="001C66B4">
      <w:pPr>
        <w:pStyle w:val="ListParagraph"/>
        <w:numPr>
          <w:ilvl w:val="1"/>
          <w:numId w:val="2"/>
        </w:numPr>
      </w:pPr>
      <w:r w:rsidRPr="00BB5862">
        <w:t>Subcommittee website update</w:t>
      </w:r>
      <w:r w:rsidR="001166ED" w:rsidRPr="00BB5862">
        <w:t>:</w:t>
      </w:r>
      <w:r w:rsidR="00695D1E" w:rsidRPr="00BB5862">
        <w:t xml:space="preserve"> </w:t>
      </w:r>
    </w:p>
    <w:p w:rsidR="006A00C5" w:rsidRPr="00BB5862" w:rsidRDefault="001166ED" w:rsidP="001C66B4">
      <w:pPr>
        <w:ind w:left="360"/>
      </w:pPr>
      <w:r w:rsidRPr="00BB5862">
        <w:t xml:space="preserve">Tom:  </w:t>
      </w:r>
      <w:r w:rsidR="00796DDA" w:rsidRPr="00BB5862">
        <w:t xml:space="preserve">The </w:t>
      </w:r>
      <w:r w:rsidRPr="00BB5862">
        <w:t xml:space="preserve">subcommittee </w:t>
      </w:r>
      <w:r w:rsidR="00796DDA" w:rsidRPr="00BB5862">
        <w:t>website is up and running</w:t>
      </w:r>
      <w:r w:rsidRPr="00BB5862">
        <w:t xml:space="preserve"> but it is </w:t>
      </w:r>
      <w:r w:rsidR="00796DDA" w:rsidRPr="00BB5862">
        <w:t xml:space="preserve">bare bones for now.  </w:t>
      </w:r>
      <w:r w:rsidRPr="00BB5862">
        <w:t xml:space="preserve">The webpage should </w:t>
      </w:r>
      <w:r w:rsidR="006659E3">
        <w:t>be</w:t>
      </w:r>
      <w:r w:rsidRPr="00BB5862">
        <w:t xml:space="preserve"> used by subcommittees as a </w:t>
      </w:r>
      <w:r w:rsidR="00796DDA" w:rsidRPr="00BB5862">
        <w:t xml:space="preserve">storage vessel for what the subgroup is working on. </w:t>
      </w:r>
      <w:r w:rsidRPr="00BB5862">
        <w:t xml:space="preserve">WW will maintain the website on an </w:t>
      </w:r>
      <w:r w:rsidR="00796DDA" w:rsidRPr="00BB5862">
        <w:t xml:space="preserve">ongoing basis.  </w:t>
      </w:r>
    </w:p>
    <w:p w:rsidR="006A00C5" w:rsidRPr="00BB5862" w:rsidRDefault="006A00C5" w:rsidP="001C66B4">
      <w:pPr>
        <w:pStyle w:val="ListParagraph"/>
        <w:ind w:left="360"/>
      </w:pPr>
      <w:r w:rsidRPr="00BB5862">
        <w:t xml:space="preserve">Questions asked:  Do we </w:t>
      </w:r>
      <w:r w:rsidR="00796DDA" w:rsidRPr="00BB5862">
        <w:t xml:space="preserve">want to identify </w:t>
      </w:r>
      <w:r w:rsidRPr="00BB5862">
        <w:t>deliverables?</w:t>
      </w:r>
      <w:r w:rsidR="00796DDA" w:rsidRPr="00BB5862">
        <w:t xml:space="preserve">  Shall access be granted to other </w:t>
      </w:r>
      <w:r w:rsidRPr="00BB5862">
        <w:t xml:space="preserve">subgroup </w:t>
      </w:r>
      <w:r w:rsidR="00796DDA" w:rsidRPr="00BB5862">
        <w:t xml:space="preserve">members?  Under </w:t>
      </w:r>
      <w:r w:rsidRPr="00BB5862">
        <w:t>‘</w:t>
      </w:r>
      <w:r w:rsidR="00796DDA" w:rsidRPr="00BB5862">
        <w:t>other resources</w:t>
      </w:r>
      <w:r w:rsidRPr="00BB5862">
        <w:t>’</w:t>
      </w:r>
      <w:r w:rsidR="00796DDA" w:rsidRPr="00BB5862">
        <w:t xml:space="preserve">, are there links to references for consultation?  Any ideas?  </w:t>
      </w:r>
    </w:p>
    <w:p w:rsidR="00796DDA" w:rsidRPr="00BB5862" w:rsidRDefault="006A00C5" w:rsidP="001C66B4">
      <w:pPr>
        <w:pStyle w:val="ListParagraph"/>
        <w:ind w:left="360"/>
      </w:pPr>
      <w:r w:rsidRPr="00BB5862">
        <w:t xml:space="preserve">Tom - WW </w:t>
      </w:r>
      <w:r w:rsidR="00796DDA" w:rsidRPr="00BB5862">
        <w:t>can maintain website</w:t>
      </w:r>
      <w:r w:rsidRPr="00BB5862">
        <w:t xml:space="preserve"> and WW </w:t>
      </w:r>
      <w:r w:rsidR="00796DDA" w:rsidRPr="00BB5862">
        <w:t>Webmaster will post</w:t>
      </w:r>
      <w:r w:rsidRPr="00BB5862">
        <w:t xml:space="preserve"> items</w:t>
      </w:r>
      <w:r w:rsidR="00796DDA" w:rsidRPr="00BB5862">
        <w:t xml:space="preserve">.  </w:t>
      </w:r>
      <w:r w:rsidRPr="00BB5862">
        <w:t xml:space="preserve">Potentially, there will be a </w:t>
      </w:r>
      <w:r w:rsidR="00796DDA" w:rsidRPr="00BB5862">
        <w:t xml:space="preserve">list of resources for the SIP. </w:t>
      </w:r>
      <w:r w:rsidRPr="00BB5862">
        <w:t xml:space="preserve"> </w:t>
      </w:r>
      <w:r w:rsidR="00796DDA" w:rsidRPr="00BB5862">
        <w:t xml:space="preserve">What kind of resources to post?  </w:t>
      </w:r>
      <w:r w:rsidR="001F7005" w:rsidRPr="00BB5862">
        <w:t xml:space="preserve">States may have unique sources. </w:t>
      </w:r>
      <w:r w:rsidRPr="00BB5862">
        <w:t xml:space="preserve">Federal agency Government to Government Consultation Policies </w:t>
      </w:r>
      <w:r w:rsidR="001F7005" w:rsidRPr="00BB5862">
        <w:t xml:space="preserve">may be helpful.  </w:t>
      </w:r>
      <w:r w:rsidRPr="00BB5862">
        <w:t xml:space="preserve">Another example is that </w:t>
      </w:r>
      <w:r w:rsidR="001F7005" w:rsidRPr="00BB5862">
        <w:t xml:space="preserve">Wyoming posted a letter for outreach for RH in the first round as an example. </w:t>
      </w:r>
    </w:p>
    <w:p w:rsidR="006A00C5" w:rsidRPr="00BB5862" w:rsidRDefault="006A00C5" w:rsidP="001C66B4">
      <w:pPr>
        <w:pStyle w:val="ListParagraph"/>
        <w:ind w:left="0"/>
      </w:pPr>
    </w:p>
    <w:p w:rsidR="00796DDA" w:rsidRDefault="006A00C5" w:rsidP="00796DDA">
      <w:pPr>
        <w:pStyle w:val="ListParagraph"/>
        <w:numPr>
          <w:ilvl w:val="0"/>
          <w:numId w:val="3"/>
        </w:numPr>
      </w:pPr>
      <w:r w:rsidRPr="00BB5862">
        <w:rPr>
          <w:i/>
        </w:rPr>
        <w:t>Action</w:t>
      </w:r>
      <w:r w:rsidR="00AF2F94" w:rsidRPr="00BB5862">
        <w:rPr>
          <w:i/>
        </w:rPr>
        <w:t xml:space="preserve">: </w:t>
      </w:r>
      <w:r w:rsidRPr="00BB5862">
        <w:t xml:space="preserve"> </w:t>
      </w:r>
      <w:r w:rsidR="00796DDA" w:rsidRPr="00BB5862">
        <w:t xml:space="preserve">Julie will draft a list of resources </w:t>
      </w:r>
      <w:r w:rsidR="0024669C">
        <w:t xml:space="preserve">and examples for the website </w:t>
      </w:r>
      <w:r w:rsidR="00796DDA" w:rsidRPr="00BB5862">
        <w:t xml:space="preserve">for discussion next month. </w:t>
      </w:r>
    </w:p>
    <w:p w:rsidR="000F269E" w:rsidRPr="00BB5862" w:rsidRDefault="000F269E" w:rsidP="000F269E">
      <w:pPr>
        <w:pStyle w:val="ListParagraph"/>
        <w:numPr>
          <w:ilvl w:val="0"/>
          <w:numId w:val="3"/>
        </w:numPr>
      </w:pPr>
      <w:r w:rsidRPr="000F269E">
        <w:rPr>
          <w:i/>
        </w:rPr>
        <w:t xml:space="preserve">Action: </w:t>
      </w:r>
      <w:r>
        <w:t xml:space="preserve"> Sub</w:t>
      </w:r>
      <w:r>
        <w:t>committee</w:t>
      </w:r>
      <w:r>
        <w:t xml:space="preserve"> members will review </w:t>
      </w:r>
      <w:r>
        <w:t xml:space="preserve">additions to </w:t>
      </w:r>
      <w:r>
        <w:t xml:space="preserve">Subcommittee webpage </w:t>
      </w:r>
      <w:r>
        <w:t>(</w:t>
      </w:r>
      <w:hyperlink r:id="rId7" w:history="1">
        <w:r w:rsidRPr="00A8393F">
          <w:rPr>
            <w:rStyle w:val="Hyperlink"/>
          </w:rPr>
          <w:t>http://www.wrapair2.org/RHP_ConsCo.aspx</w:t>
        </w:r>
      </w:hyperlink>
      <w:r>
        <w:t>) documentation after Rebecca has it added, approve on next Subcommittee call – July 10</w:t>
      </w:r>
      <w:r w:rsidRPr="000F269E">
        <w:rPr>
          <w:vertAlign w:val="superscript"/>
        </w:rPr>
        <w:t>th</w:t>
      </w:r>
      <w:r>
        <w:t>.</w:t>
      </w:r>
      <w:r>
        <w:t xml:space="preserve"> </w:t>
      </w:r>
    </w:p>
    <w:p w:rsidR="006A00C5" w:rsidRPr="00BB5862" w:rsidRDefault="006A00C5" w:rsidP="006A00C5">
      <w:pPr>
        <w:pStyle w:val="ListParagraph"/>
      </w:pPr>
    </w:p>
    <w:p w:rsidR="005E5968" w:rsidRPr="00BB5862" w:rsidRDefault="005E5968" w:rsidP="001C66B4">
      <w:pPr>
        <w:pStyle w:val="ListParagraph"/>
        <w:numPr>
          <w:ilvl w:val="1"/>
          <w:numId w:val="2"/>
        </w:numPr>
        <w:tabs>
          <w:tab w:val="left" w:pos="810"/>
        </w:tabs>
      </w:pPr>
      <w:r w:rsidRPr="00BB5862">
        <w:t>Workgroup/Subcommittee updates</w:t>
      </w:r>
    </w:p>
    <w:p w:rsidR="00695D1E" w:rsidRPr="00BB5862" w:rsidRDefault="00695D1E" w:rsidP="001C66B4">
      <w:pPr>
        <w:pStyle w:val="ListParagraph"/>
        <w:ind w:left="360"/>
      </w:pPr>
    </w:p>
    <w:p w:rsidR="001F7005" w:rsidRPr="00BB5862" w:rsidRDefault="001F7005" w:rsidP="001C66B4">
      <w:pPr>
        <w:pStyle w:val="ListParagraph"/>
        <w:ind w:left="360"/>
      </w:pPr>
      <w:r w:rsidRPr="00BB5862">
        <w:rPr>
          <w:i/>
        </w:rPr>
        <w:t>Tribal WG –</w:t>
      </w:r>
      <w:r w:rsidRPr="00BB5862">
        <w:t xml:space="preserve"> Julie S</w:t>
      </w:r>
      <w:r w:rsidR="006A00C5" w:rsidRPr="00BB5862">
        <w:t>imson</w:t>
      </w:r>
      <w:r w:rsidRPr="00BB5862">
        <w:t xml:space="preserve"> – </w:t>
      </w:r>
      <w:r w:rsidR="006A00C5" w:rsidRPr="00BB5862">
        <w:t xml:space="preserve">The subgroup </w:t>
      </w:r>
      <w:r w:rsidRPr="00BB5862">
        <w:t xml:space="preserve">updated statement of work for contractor.  </w:t>
      </w:r>
      <w:r w:rsidR="006A00C5" w:rsidRPr="00BB5862">
        <w:t>The contractor that will likely work on this will be the Institute of Tribal Environmental P</w:t>
      </w:r>
      <w:r w:rsidRPr="00BB5862">
        <w:t>rofessionals</w:t>
      </w:r>
      <w:r w:rsidR="006A00C5" w:rsidRPr="00BB5862">
        <w:t xml:space="preserve"> (aka ITEP)</w:t>
      </w:r>
      <w:r w:rsidRPr="00BB5862">
        <w:t xml:space="preserve">.  They are identifying if another contractor can do the work.  </w:t>
      </w:r>
      <w:r w:rsidR="006A00C5" w:rsidRPr="00BB5862">
        <w:t>The statement of work should be complete in a m</w:t>
      </w:r>
      <w:r w:rsidRPr="00BB5862">
        <w:t xml:space="preserve">onth.  Tom – </w:t>
      </w:r>
      <w:r w:rsidR="006A00C5" w:rsidRPr="00BB5862">
        <w:t xml:space="preserve">WW planning </w:t>
      </w:r>
      <w:r w:rsidR="00763453" w:rsidRPr="00BB5862">
        <w:t xml:space="preserve">committee </w:t>
      </w:r>
      <w:r w:rsidRPr="00BB5862">
        <w:t xml:space="preserve">monthly call is good </w:t>
      </w:r>
      <w:r w:rsidR="00763453" w:rsidRPr="00BB5862">
        <w:t xml:space="preserve">way to </w:t>
      </w:r>
      <w:r w:rsidRPr="00BB5862">
        <w:t>track progress.</w:t>
      </w:r>
      <w:r w:rsidR="00763453" w:rsidRPr="00BB5862">
        <w:t xml:space="preserve"> Subgroups will usually provide updates. </w:t>
      </w:r>
      <w:r w:rsidRPr="00BB5862">
        <w:t xml:space="preserve"> </w:t>
      </w:r>
    </w:p>
    <w:p w:rsidR="001F7005" w:rsidRPr="00BB5862" w:rsidRDefault="001F7005" w:rsidP="001C66B4">
      <w:pPr>
        <w:pStyle w:val="ListParagraph"/>
        <w:ind w:left="360"/>
      </w:pPr>
    </w:p>
    <w:p w:rsidR="001F7005" w:rsidRPr="00BB5862" w:rsidRDefault="00763453" w:rsidP="001C66B4">
      <w:pPr>
        <w:pStyle w:val="ListParagraph"/>
        <w:ind w:left="360"/>
      </w:pPr>
      <w:r w:rsidRPr="001C66B4">
        <w:lastRenderedPageBreak/>
        <w:t>M</w:t>
      </w:r>
      <w:r w:rsidR="001F7005" w:rsidRPr="001C66B4">
        <w:t xml:space="preserve">onitoring </w:t>
      </w:r>
      <w:r w:rsidRPr="001C66B4">
        <w:t>sub</w:t>
      </w:r>
      <w:r w:rsidR="001F7005" w:rsidRPr="001C66B4">
        <w:t>group</w:t>
      </w:r>
      <w:r w:rsidR="001F7005" w:rsidRPr="00BB5862">
        <w:t xml:space="preserve"> </w:t>
      </w:r>
      <w:r w:rsidRPr="00BB5862">
        <w:t>– Elias -</w:t>
      </w:r>
      <w:r w:rsidR="001F7005" w:rsidRPr="00BB5862">
        <w:t xml:space="preserve"> progress is being made.  Scott </w:t>
      </w:r>
      <w:r w:rsidRPr="00BB5862">
        <w:t>Copeland</w:t>
      </w:r>
      <w:r w:rsidR="001F7005" w:rsidRPr="00BB5862">
        <w:t xml:space="preserve"> will be talking in next </w:t>
      </w:r>
      <w:r w:rsidRPr="00BB5862">
        <w:t>meeting</w:t>
      </w:r>
      <w:r w:rsidR="001F7005" w:rsidRPr="00BB5862">
        <w:t xml:space="preserve"> on previous data at sites.  He will present behind the scene work.  </w:t>
      </w:r>
    </w:p>
    <w:p w:rsidR="001F7005" w:rsidRPr="00BB5862" w:rsidRDefault="001F7005" w:rsidP="001C66B4">
      <w:pPr>
        <w:pStyle w:val="ListParagraph"/>
        <w:ind w:left="360"/>
      </w:pPr>
    </w:p>
    <w:p w:rsidR="001F7005" w:rsidRPr="00BB5862" w:rsidRDefault="00C47AAD" w:rsidP="001C66B4">
      <w:pPr>
        <w:pStyle w:val="ListParagraph"/>
        <w:ind w:left="360"/>
      </w:pPr>
      <w:r w:rsidRPr="001C66B4">
        <w:t xml:space="preserve">WRAP </w:t>
      </w:r>
      <w:r w:rsidR="001F7005" w:rsidRPr="001C66B4">
        <w:t>Technical SC</w:t>
      </w:r>
      <w:r w:rsidR="001F7005" w:rsidRPr="00BB5862">
        <w:t xml:space="preserve"> - Frank - </w:t>
      </w:r>
      <w:r w:rsidR="00AF2F94" w:rsidRPr="00BB5862">
        <w:t>This subgroup has a t</w:t>
      </w:r>
      <w:r w:rsidR="001F7005" w:rsidRPr="00BB5862">
        <w:t>wo page bulleted list of where</w:t>
      </w:r>
      <w:r w:rsidR="000F269E">
        <w:t xml:space="preserve"> </w:t>
      </w:r>
      <w:r w:rsidRPr="00BB5862">
        <w:t xml:space="preserve">project status is and the technical updates. </w:t>
      </w:r>
      <w:r w:rsidR="001F7005" w:rsidRPr="00BB5862">
        <w:t xml:space="preserve"> </w:t>
      </w:r>
      <w:r w:rsidRPr="00BB5862">
        <w:t xml:space="preserve">The resource is added to the </w:t>
      </w:r>
      <w:r w:rsidR="001F7005" w:rsidRPr="00BB5862">
        <w:t xml:space="preserve">WRAP calendar.  This format will be added monthly.  Should he review in detail?  </w:t>
      </w:r>
    </w:p>
    <w:p w:rsidR="001F7005" w:rsidRPr="00BB5862" w:rsidRDefault="001F7005" w:rsidP="001C66B4">
      <w:pPr>
        <w:pStyle w:val="ListParagraph"/>
        <w:ind w:left="360"/>
      </w:pPr>
    </w:p>
    <w:p w:rsidR="006659E3" w:rsidRDefault="00C47AAD" w:rsidP="001C66B4">
      <w:pPr>
        <w:pStyle w:val="ListParagraph"/>
        <w:ind w:left="360"/>
      </w:pPr>
      <w:r w:rsidRPr="00BB5862">
        <w:t xml:space="preserve">Other:  </w:t>
      </w:r>
      <w:r w:rsidR="001F7005" w:rsidRPr="00BB5862">
        <w:t xml:space="preserve">FLM – Pat Brewer - Pat can’t be a FLM contact and facilitator – she will raise issue in </w:t>
      </w:r>
      <w:r w:rsidRPr="00BB5862">
        <w:t xml:space="preserve">the </w:t>
      </w:r>
      <w:r w:rsidR="001F7005" w:rsidRPr="00BB5862">
        <w:t xml:space="preserve">next meeting.  Things are going well as long as there is informal communication.  They will look for people to participate more in the phone call meeting tomorrow.  RH action is happening at the subcommittee level.   Most FLMs have been </w:t>
      </w:r>
      <w:r w:rsidRPr="00BB5862">
        <w:t>through</w:t>
      </w:r>
      <w:r w:rsidR="001F7005" w:rsidRPr="00BB5862">
        <w:t xml:space="preserve"> this before and they know how to be cooperative.   </w:t>
      </w:r>
    </w:p>
    <w:p w:rsidR="006659E3" w:rsidRDefault="006659E3" w:rsidP="001C66B4">
      <w:pPr>
        <w:pStyle w:val="ListParagraph"/>
        <w:ind w:left="360"/>
      </w:pPr>
    </w:p>
    <w:p w:rsidR="001F7005" w:rsidRPr="00BB5862" w:rsidRDefault="006659E3" w:rsidP="001C66B4">
      <w:pPr>
        <w:pStyle w:val="ListParagraph"/>
        <w:ind w:left="360"/>
      </w:pPr>
      <w:r>
        <w:t xml:space="preserve">Other: </w:t>
      </w:r>
      <w:r w:rsidR="001F7005" w:rsidRPr="00BB5862">
        <w:t xml:space="preserve">Need to keep tribal </w:t>
      </w:r>
      <w:r w:rsidR="00695D1E" w:rsidRPr="00BB5862">
        <w:t>working group (WG)</w:t>
      </w:r>
      <w:r w:rsidR="001F7005" w:rsidRPr="00BB5862">
        <w:t xml:space="preserve"> up to speed on </w:t>
      </w:r>
      <w:r w:rsidR="00795797" w:rsidRPr="00BB5862">
        <w:t xml:space="preserve">this </w:t>
      </w:r>
      <w:r w:rsidR="00C47AAD" w:rsidRPr="00BB5862">
        <w:t xml:space="preserve">subcommittee </w:t>
      </w:r>
      <w:r w:rsidR="00795797" w:rsidRPr="00BB5862">
        <w:t>WG activities. Tribal group is updating contacts</w:t>
      </w:r>
      <w:r w:rsidR="00C47AAD" w:rsidRPr="00BB5862">
        <w:t xml:space="preserve"> at this time.  </w:t>
      </w:r>
    </w:p>
    <w:p w:rsidR="00C36236" w:rsidRPr="00BB5862" w:rsidRDefault="00C36236" w:rsidP="001F7005">
      <w:pPr>
        <w:pStyle w:val="ListParagraph"/>
        <w:ind w:left="1080"/>
      </w:pPr>
    </w:p>
    <w:p w:rsidR="001F7005" w:rsidRPr="00BB5862" w:rsidRDefault="001F7005" w:rsidP="001F7005">
      <w:pPr>
        <w:pStyle w:val="ListParagraph"/>
        <w:ind w:left="1080"/>
      </w:pPr>
    </w:p>
    <w:p w:rsidR="00EC3D3C" w:rsidRPr="00BB5862" w:rsidRDefault="001C3459" w:rsidP="001C3459">
      <w:pPr>
        <w:pStyle w:val="ListParagraph"/>
        <w:numPr>
          <w:ilvl w:val="0"/>
          <w:numId w:val="2"/>
        </w:numPr>
        <w:rPr>
          <w:b/>
        </w:rPr>
      </w:pPr>
      <w:r w:rsidRPr="00BB5862">
        <w:rPr>
          <w:b/>
        </w:rPr>
        <w:t>K</w:t>
      </w:r>
      <w:r w:rsidR="00EC3D3C" w:rsidRPr="00BB5862">
        <w:rPr>
          <w:b/>
        </w:rPr>
        <w:t xml:space="preserve">ey contacts </w:t>
      </w:r>
      <w:r w:rsidRPr="00BB5862">
        <w:rPr>
          <w:b/>
        </w:rPr>
        <w:t>list</w:t>
      </w:r>
    </w:p>
    <w:p w:rsidR="00C47AAD" w:rsidRPr="00BB5862" w:rsidRDefault="001C3459" w:rsidP="001C66B4">
      <w:pPr>
        <w:pStyle w:val="ListParagraph"/>
        <w:numPr>
          <w:ilvl w:val="1"/>
          <w:numId w:val="2"/>
        </w:numPr>
        <w:tabs>
          <w:tab w:val="left" w:pos="810"/>
        </w:tabs>
      </w:pPr>
      <w:r w:rsidRPr="00BB5862">
        <w:t>Review draft</w:t>
      </w:r>
      <w:r w:rsidR="000020A1" w:rsidRPr="00BB5862">
        <w:t xml:space="preserve"> </w:t>
      </w:r>
      <w:r w:rsidR="00002DEF" w:rsidRPr="00BB5862">
        <w:t xml:space="preserve">contact list </w:t>
      </w:r>
    </w:p>
    <w:p w:rsidR="00695D1E" w:rsidRPr="00BB5862" w:rsidRDefault="00695D1E" w:rsidP="00695D1E">
      <w:pPr>
        <w:pStyle w:val="ListParagraph"/>
        <w:ind w:left="1080"/>
      </w:pPr>
    </w:p>
    <w:p w:rsidR="000020A1" w:rsidRPr="00BB5862" w:rsidRDefault="00C47AAD" w:rsidP="001C66B4">
      <w:pPr>
        <w:pStyle w:val="ListParagraph"/>
        <w:ind w:left="360"/>
      </w:pPr>
      <w:r w:rsidRPr="00BB5862">
        <w:t>Rebecca - R</w:t>
      </w:r>
      <w:r w:rsidR="000020A1" w:rsidRPr="00BB5862">
        <w:t>eview draft Excel spreadsheet</w:t>
      </w:r>
      <w:r w:rsidRPr="00BB5862">
        <w:t xml:space="preserve"> attached to the meeting invite</w:t>
      </w:r>
      <w:r w:rsidR="000020A1" w:rsidRPr="00BB5862">
        <w:t xml:space="preserve">. It is a draft at present.  </w:t>
      </w:r>
      <w:r w:rsidRPr="00BB5862">
        <w:t>She asked if the group should reach out to EPA and share the list</w:t>
      </w:r>
      <w:r w:rsidR="000020A1" w:rsidRPr="00BB5862">
        <w:t>. Tom sugge</w:t>
      </w:r>
      <w:r w:rsidRPr="00BB5862">
        <w:t>sted EPA provide key contacts i</w:t>
      </w:r>
      <w:r w:rsidR="000020A1" w:rsidRPr="00BB5862">
        <w:t xml:space="preserve">n their review. </w:t>
      </w:r>
      <w:r w:rsidR="00C36236" w:rsidRPr="00BB5862">
        <w:t xml:space="preserve"> It was suggested that other EPA regional contacts for regional haze should be included.  It was questioned whether we s</w:t>
      </w:r>
      <w:r w:rsidR="00695D1E" w:rsidRPr="00BB5862">
        <w:t xml:space="preserve">hould we include EPA </w:t>
      </w:r>
      <w:r w:rsidR="00C36236" w:rsidRPr="00BB5862">
        <w:t xml:space="preserve">regional haze subject matter experts, </w:t>
      </w:r>
      <w:r w:rsidR="00695D1E" w:rsidRPr="00BB5862">
        <w:t>i.e.</w:t>
      </w:r>
      <w:r w:rsidR="000020A1" w:rsidRPr="00BB5862">
        <w:t xml:space="preserve"> modeling, </w:t>
      </w:r>
      <w:r w:rsidR="00695D1E" w:rsidRPr="00BB5862">
        <w:t xml:space="preserve">wildfire emissions, </w:t>
      </w:r>
      <w:r w:rsidR="000020A1" w:rsidRPr="00BB5862">
        <w:t>etc.</w:t>
      </w:r>
      <w:r w:rsidR="00695D1E" w:rsidRPr="00BB5862">
        <w:t>?</w:t>
      </w:r>
      <w:r w:rsidR="000020A1" w:rsidRPr="00BB5862">
        <w:t xml:space="preserve">  </w:t>
      </w:r>
      <w:r w:rsidR="005D371B" w:rsidRPr="00BB5862">
        <w:t xml:space="preserve">Discussion </w:t>
      </w:r>
      <w:r w:rsidR="00C36236" w:rsidRPr="00BB5862">
        <w:t xml:space="preserve">- </w:t>
      </w:r>
      <w:r w:rsidR="00695D1E" w:rsidRPr="00BB5862">
        <w:t xml:space="preserve">Regarding the list and </w:t>
      </w:r>
      <w:r w:rsidR="000020A1" w:rsidRPr="00BB5862">
        <w:t xml:space="preserve">state identified FLMs – this came out of a survey </w:t>
      </w:r>
      <w:r w:rsidR="00695D1E" w:rsidRPr="00BB5862">
        <w:t>WW</w:t>
      </w:r>
      <w:r w:rsidR="000020A1" w:rsidRPr="00BB5862">
        <w:t xml:space="preserve"> did last year.  </w:t>
      </w:r>
      <w:r w:rsidR="00695D1E" w:rsidRPr="00BB5862">
        <w:t>It is a</w:t>
      </w:r>
      <w:r w:rsidR="000020A1" w:rsidRPr="00BB5862">
        <w:t xml:space="preserve"> continuing conversation for who is </w:t>
      </w:r>
      <w:r w:rsidR="006659E3">
        <w:t>identified as the key FLM contacts for each state/Class I area</w:t>
      </w:r>
      <w:r w:rsidR="000020A1" w:rsidRPr="00BB5862">
        <w:t xml:space="preserve">. Last month </w:t>
      </w:r>
      <w:r w:rsidR="00695D1E" w:rsidRPr="00BB5862">
        <w:t>F</w:t>
      </w:r>
      <w:r w:rsidR="000020A1" w:rsidRPr="00BB5862">
        <w:t xml:space="preserve">rank noted that some specific Class I areas should be included.  Pat </w:t>
      </w:r>
      <w:r w:rsidR="00695D1E" w:rsidRPr="00BB5862">
        <w:t xml:space="preserve">said it is </w:t>
      </w:r>
      <w:r w:rsidR="000020A1" w:rsidRPr="00BB5862">
        <w:t>more important to have direct contact for C</w:t>
      </w:r>
      <w:r w:rsidR="00695D1E" w:rsidRPr="00BB5862">
        <w:t xml:space="preserve">lass I </w:t>
      </w:r>
      <w:r w:rsidR="000020A1" w:rsidRPr="00BB5862">
        <w:t>area</w:t>
      </w:r>
      <w:r w:rsidR="00695D1E" w:rsidRPr="00BB5862">
        <w:t>s</w:t>
      </w:r>
      <w:r w:rsidR="000020A1" w:rsidRPr="00BB5862">
        <w:t xml:space="preserve"> in state.  </w:t>
      </w:r>
      <w:r w:rsidR="00695D1E" w:rsidRPr="00BB5862">
        <w:t>She noted that n</w:t>
      </w:r>
      <w:r w:rsidR="000020A1" w:rsidRPr="00BB5862">
        <w:t>ot all persons w</w:t>
      </w:r>
      <w:r w:rsidR="00695D1E" w:rsidRPr="00BB5862">
        <w:t>ould</w:t>
      </w:r>
      <w:r w:rsidR="000020A1" w:rsidRPr="00BB5862">
        <w:t xml:space="preserve"> have an expert </w:t>
      </w:r>
      <w:r w:rsidR="00695D1E" w:rsidRPr="00BB5862">
        <w:t xml:space="preserve">for their </w:t>
      </w:r>
      <w:r w:rsidR="000020A1" w:rsidRPr="00BB5862">
        <w:t xml:space="preserve">agency in </w:t>
      </w:r>
      <w:r w:rsidR="00C36236" w:rsidRPr="00BB5862">
        <w:t xml:space="preserve">a </w:t>
      </w:r>
      <w:r w:rsidR="000020A1" w:rsidRPr="00BB5862">
        <w:t xml:space="preserve">state.  </w:t>
      </w:r>
      <w:r w:rsidR="00C36236" w:rsidRPr="00BB5862">
        <w:t xml:space="preserve">Using wildfire emissions as an example, the FLM may need to have a </w:t>
      </w:r>
      <w:r w:rsidR="000020A1" w:rsidRPr="00BB5862">
        <w:t xml:space="preserve">regional </w:t>
      </w:r>
      <w:r w:rsidR="00C36236" w:rsidRPr="00BB5862">
        <w:t xml:space="preserve">expert </w:t>
      </w:r>
      <w:r w:rsidR="000020A1" w:rsidRPr="00BB5862">
        <w:t>involved. It may be good to have a contact and then when specific needs arise, can ask C</w:t>
      </w:r>
      <w:r w:rsidR="00C36236" w:rsidRPr="00BB5862">
        <w:t>lass I</w:t>
      </w:r>
      <w:r w:rsidR="000020A1" w:rsidRPr="00BB5862">
        <w:t xml:space="preserve"> area for expert. </w:t>
      </w:r>
    </w:p>
    <w:p w:rsidR="005D371B" w:rsidRPr="00BB5862" w:rsidRDefault="005D371B" w:rsidP="001C66B4">
      <w:pPr>
        <w:pStyle w:val="ListParagraph"/>
        <w:ind w:left="360"/>
      </w:pPr>
    </w:p>
    <w:p w:rsidR="00C36236" w:rsidRPr="00BB5862" w:rsidRDefault="00C36236" w:rsidP="001C66B4">
      <w:pPr>
        <w:pStyle w:val="ListParagraph"/>
        <w:ind w:left="360"/>
      </w:pPr>
      <w:r w:rsidRPr="00BB5862">
        <w:t xml:space="preserve">Question - </w:t>
      </w:r>
      <w:r w:rsidR="000020A1" w:rsidRPr="00BB5862">
        <w:t xml:space="preserve">Should we list all contacts </w:t>
      </w:r>
      <w:r w:rsidRPr="00BB5862">
        <w:t xml:space="preserve">we know of </w:t>
      </w:r>
      <w:r w:rsidR="000020A1" w:rsidRPr="00BB5862">
        <w:t>at this time</w:t>
      </w:r>
      <w:r w:rsidRPr="00BB5862">
        <w:t xml:space="preserve"> in the spreadsheet</w:t>
      </w:r>
      <w:r w:rsidR="000020A1" w:rsidRPr="00BB5862">
        <w:t xml:space="preserve">? </w:t>
      </w:r>
      <w:r w:rsidRPr="00BB5862">
        <w:t xml:space="preserve"> Response - It was agreed that we should include what we know at this time and include </w:t>
      </w:r>
      <w:r w:rsidR="00406248" w:rsidRPr="00BB5862">
        <w:t xml:space="preserve">AQ or fire experts. </w:t>
      </w:r>
      <w:r w:rsidR="00AF318B" w:rsidRPr="00BB5862">
        <w:t xml:space="preserve"> </w:t>
      </w:r>
      <w:r w:rsidRPr="00BB5862">
        <w:t>Direction was given that e</w:t>
      </w:r>
      <w:r w:rsidR="00AF318B" w:rsidRPr="00BB5862">
        <w:t>veryone should update the list and send it back</w:t>
      </w:r>
      <w:r w:rsidRPr="00BB5862">
        <w:t xml:space="preserve"> and if possible, verify the contacts. </w:t>
      </w:r>
      <w:r w:rsidR="00AF318B" w:rsidRPr="00BB5862">
        <w:t xml:space="preserve"> </w:t>
      </w:r>
    </w:p>
    <w:p w:rsidR="00C36236" w:rsidRDefault="009014A4" w:rsidP="001C66B4">
      <w:pPr>
        <w:pStyle w:val="ListParagraph"/>
        <w:ind w:left="360"/>
      </w:pPr>
      <w:r w:rsidRPr="00BB5862">
        <w:t xml:space="preserve">Tom – </w:t>
      </w:r>
      <w:r w:rsidR="00C36236" w:rsidRPr="00BB5862">
        <w:t xml:space="preserve">should we allow experts to participate </w:t>
      </w:r>
      <w:r w:rsidRPr="00BB5862">
        <w:t>in RH subcommittee?  Who would we contact</w:t>
      </w:r>
      <w:r w:rsidR="00C36236" w:rsidRPr="00BB5862">
        <w:t>?</w:t>
      </w:r>
      <w:r w:rsidRPr="00BB5862">
        <w:t xml:space="preserve"> Pat suggests </w:t>
      </w:r>
      <w:r w:rsidR="008E116F" w:rsidRPr="00BB5862">
        <w:t xml:space="preserve">Krishna </w:t>
      </w:r>
      <w:r w:rsidR="00C36236" w:rsidRPr="00BB5862">
        <w:t>Viswanathan (</w:t>
      </w:r>
      <w:r w:rsidR="008E116F" w:rsidRPr="00BB5862">
        <w:t>EPA)</w:t>
      </w:r>
      <w:r w:rsidRPr="00BB5862">
        <w:t xml:space="preserve"> </w:t>
      </w:r>
      <w:r w:rsidR="00C36236" w:rsidRPr="00BB5862">
        <w:t xml:space="preserve">who </w:t>
      </w:r>
      <w:r w:rsidRPr="00BB5862">
        <w:t xml:space="preserve">has </w:t>
      </w:r>
      <w:r w:rsidR="00C36236" w:rsidRPr="00BB5862">
        <w:t>already been participating in the regional haze discussions and regulatory provisions</w:t>
      </w:r>
      <w:r w:rsidRPr="00BB5862">
        <w:t xml:space="preserve">.  </w:t>
      </w:r>
      <w:r w:rsidR="00C36236" w:rsidRPr="00BB5862">
        <w:t>El</w:t>
      </w:r>
      <w:r w:rsidR="00B70673" w:rsidRPr="00BB5862">
        <w:t xml:space="preserve">ias will reach out to him to see if he wants to participate. </w:t>
      </w:r>
    </w:p>
    <w:p w:rsidR="001C66B4" w:rsidRPr="00BB5862" w:rsidRDefault="001C66B4" w:rsidP="001C66B4">
      <w:pPr>
        <w:pStyle w:val="ListParagraph"/>
        <w:ind w:left="360"/>
      </w:pPr>
    </w:p>
    <w:p w:rsidR="000F269E" w:rsidRDefault="00EC3D3C" w:rsidP="000F269E">
      <w:pPr>
        <w:pStyle w:val="ListParagraph"/>
        <w:numPr>
          <w:ilvl w:val="1"/>
          <w:numId w:val="2"/>
        </w:numPr>
        <w:tabs>
          <w:tab w:val="left" w:pos="810"/>
        </w:tabs>
      </w:pPr>
      <w:r w:rsidRPr="00BB5862">
        <w:t>Next steps</w:t>
      </w:r>
    </w:p>
    <w:p w:rsidR="000F269E" w:rsidRPr="000F269E" w:rsidRDefault="000F269E" w:rsidP="000F269E">
      <w:pPr>
        <w:pStyle w:val="ListParagraph"/>
        <w:tabs>
          <w:tab w:val="left" w:pos="810"/>
        </w:tabs>
      </w:pPr>
    </w:p>
    <w:p w:rsidR="00C36236" w:rsidRPr="00BB5862" w:rsidRDefault="00C36236" w:rsidP="00DD0BBF">
      <w:pPr>
        <w:pStyle w:val="ListParagraph"/>
        <w:numPr>
          <w:ilvl w:val="0"/>
          <w:numId w:val="3"/>
        </w:numPr>
        <w:ind w:left="810"/>
      </w:pPr>
      <w:r w:rsidRPr="00BB5862">
        <w:rPr>
          <w:i/>
        </w:rPr>
        <w:t xml:space="preserve">Action:  </w:t>
      </w:r>
      <w:r w:rsidRPr="00BB5862">
        <w:t xml:space="preserve">Subgroup members will review FLM contact spreadsheet and update for next month.  Submit updates to Rebecca. </w:t>
      </w:r>
    </w:p>
    <w:p w:rsidR="00C36236" w:rsidRPr="00BB5862" w:rsidRDefault="00C36236" w:rsidP="00DD0BBF">
      <w:pPr>
        <w:pStyle w:val="ListParagraph"/>
        <w:numPr>
          <w:ilvl w:val="0"/>
          <w:numId w:val="3"/>
        </w:numPr>
        <w:ind w:left="810"/>
      </w:pPr>
      <w:r w:rsidRPr="00BB5862">
        <w:rPr>
          <w:i/>
        </w:rPr>
        <w:lastRenderedPageBreak/>
        <w:t xml:space="preserve">Action: </w:t>
      </w:r>
      <w:r w:rsidRPr="00BB5862">
        <w:t xml:space="preserve"> Invite RH EPA representatives to sit in on phone call.  </w:t>
      </w:r>
      <w:r w:rsidR="0024669C" w:rsidRPr="00BB5862">
        <w:t>Elias</w:t>
      </w:r>
      <w:r w:rsidRPr="00BB5862">
        <w:t xml:space="preserve"> will reach out to Krishna Viswanathan.  </w:t>
      </w:r>
    </w:p>
    <w:p w:rsidR="001F7005" w:rsidRPr="00BB5862" w:rsidRDefault="001F7005" w:rsidP="001F7005">
      <w:pPr>
        <w:pStyle w:val="ListParagraph"/>
        <w:ind w:left="360"/>
      </w:pPr>
    </w:p>
    <w:p w:rsidR="00EC3D3C" w:rsidRPr="00BB5862" w:rsidRDefault="00EC3D3C" w:rsidP="001C3459">
      <w:pPr>
        <w:pStyle w:val="ListParagraph"/>
        <w:numPr>
          <w:ilvl w:val="0"/>
          <w:numId w:val="2"/>
        </w:numPr>
        <w:rPr>
          <w:b/>
        </w:rPr>
      </w:pPr>
      <w:r w:rsidRPr="00BB5862">
        <w:rPr>
          <w:b/>
        </w:rPr>
        <w:t>Timeline of key informal consultation junctures leading up to formal review periods</w:t>
      </w:r>
    </w:p>
    <w:p w:rsidR="00EC3D3C" w:rsidRPr="00BB5862" w:rsidRDefault="00EC3D3C" w:rsidP="001C66B4">
      <w:pPr>
        <w:pStyle w:val="ListParagraph"/>
        <w:numPr>
          <w:ilvl w:val="1"/>
          <w:numId w:val="2"/>
        </w:numPr>
      </w:pPr>
      <w:r w:rsidRPr="00BB5862">
        <w:rPr>
          <w:u w:val="single"/>
        </w:rPr>
        <w:t>Seeking volunteers</w:t>
      </w:r>
      <w:r w:rsidRPr="00BB5862">
        <w:t xml:space="preserve"> to </w:t>
      </w:r>
      <w:r w:rsidR="004844B5" w:rsidRPr="00BB5862">
        <w:t>draft</w:t>
      </w:r>
      <w:r w:rsidRPr="00BB5862">
        <w:t xml:space="preserve"> timeline of key dates </w:t>
      </w:r>
      <w:r w:rsidR="001C3459" w:rsidRPr="00BB5862">
        <w:t>and/</w:t>
      </w:r>
      <w:r w:rsidRPr="00BB5862">
        <w:t xml:space="preserve">or </w:t>
      </w:r>
      <w:r w:rsidR="00195C13" w:rsidRPr="00BB5862">
        <w:t xml:space="preserve">process </w:t>
      </w:r>
      <w:r w:rsidRPr="00BB5862">
        <w:t>steps</w:t>
      </w:r>
      <w:r w:rsidR="00195C13" w:rsidRPr="00BB5862">
        <w:t xml:space="preserve"> and who should be consulted at each juncture</w:t>
      </w:r>
    </w:p>
    <w:p w:rsidR="00A00B2E" w:rsidRPr="00BB5862" w:rsidRDefault="00A00B2E" w:rsidP="00A00B2E">
      <w:pPr>
        <w:pStyle w:val="ListParagraph"/>
        <w:ind w:left="1080"/>
      </w:pPr>
    </w:p>
    <w:p w:rsidR="00A00B2E" w:rsidRDefault="00A00B2E" w:rsidP="00B70673">
      <w:pPr>
        <w:pStyle w:val="ListParagraph"/>
        <w:ind w:left="360"/>
      </w:pPr>
      <w:r w:rsidRPr="00BB5862">
        <w:t>The WW</w:t>
      </w:r>
      <w:r w:rsidR="00B70673" w:rsidRPr="00BB5862">
        <w:t xml:space="preserve"> contractor schedule</w:t>
      </w:r>
      <w:r w:rsidRPr="00BB5862">
        <w:t xml:space="preserve"> was referenced</w:t>
      </w:r>
      <w:r w:rsidR="00B70673" w:rsidRPr="00BB5862">
        <w:t xml:space="preserve">.  This committee can start with that timeline.   Tom commented – well developed draft but haven’t worked on it in weeks.  Can start on this at the end of June.  Need a </w:t>
      </w:r>
      <w:r w:rsidRPr="00BB5862">
        <w:t>proposal for</w:t>
      </w:r>
      <w:r w:rsidR="00B70673" w:rsidRPr="00BB5862">
        <w:t xml:space="preserve"> </w:t>
      </w:r>
      <w:r w:rsidRPr="00BB5862">
        <w:t>contractor</w:t>
      </w:r>
      <w:r w:rsidR="00B70673" w:rsidRPr="00BB5862">
        <w:t xml:space="preserve"> bid </w:t>
      </w:r>
      <w:r w:rsidRPr="00BB5862">
        <w:t>to work on this</w:t>
      </w:r>
      <w:r w:rsidR="00B70673" w:rsidRPr="00BB5862">
        <w:t xml:space="preserve">.  Tom can take a stab at drafting schedule for </w:t>
      </w:r>
      <w:r w:rsidRPr="00BB5862">
        <w:t xml:space="preserve">contractor scope of work </w:t>
      </w:r>
      <w:r w:rsidR="00B70673" w:rsidRPr="00BB5862">
        <w:t>and response</w:t>
      </w:r>
      <w:r w:rsidRPr="00BB5862">
        <w:t>. It could be a s</w:t>
      </w:r>
      <w:r w:rsidR="00B70673" w:rsidRPr="00BB5862">
        <w:t>mall add on</w:t>
      </w:r>
      <w:r w:rsidRPr="00BB5862">
        <w:t xml:space="preserve"> to existing work</w:t>
      </w:r>
      <w:r w:rsidR="00B70673" w:rsidRPr="00BB5862">
        <w:t xml:space="preserve">.  </w:t>
      </w:r>
      <w:r w:rsidRPr="00BB5862">
        <w:t xml:space="preserve">He thought it would maybe take six </w:t>
      </w:r>
      <w:r w:rsidR="00B70673" w:rsidRPr="00BB5862">
        <w:t xml:space="preserve">weeks to complete. </w:t>
      </w:r>
    </w:p>
    <w:p w:rsidR="001C66B4" w:rsidRPr="00BB5862" w:rsidRDefault="001C66B4" w:rsidP="00B70673">
      <w:pPr>
        <w:pStyle w:val="ListParagraph"/>
        <w:ind w:left="360"/>
      </w:pPr>
    </w:p>
    <w:p w:rsidR="00B70673" w:rsidRDefault="006659E3" w:rsidP="00B70673">
      <w:pPr>
        <w:pStyle w:val="ListParagraph"/>
        <w:ind w:left="360"/>
      </w:pPr>
      <w:r>
        <w:t>E</w:t>
      </w:r>
      <w:r w:rsidR="00B70673" w:rsidRPr="00BB5862">
        <w:t xml:space="preserve">lias – asked if </w:t>
      </w:r>
      <w:r w:rsidR="00A00B2E" w:rsidRPr="00BB5862">
        <w:t xml:space="preserve">the scope of work would address only </w:t>
      </w:r>
      <w:r w:rsidR="00B70673" w:rsidRPr="00BB5862">
        <w:t xml:space="preserve">required consultation.  Will there be informal consultation? Tom – each state will have their own needs for </w:t>
      </w:r>
      <w:r w:rsidR="00A00B2E" w:rsidRPr="00BB5862">
        <w:t>formal/</w:t>
      </w:r>
      <w:r w:rsidR="00B70673" w:rsidRPr="00BB5862">
        <w:t xml:space="preserve">informal communication on top of the required meetings. </w:t>
      </w:r>
      <w:r w:rsidR="00A00B2E" w:rsidRPr="00BB5862">
        <w:t xml:space="preserve">He thought that the contractor </w:t>
      </w:r>
      <w:r w:rsidR="00B70673" w:rsidRPr="00BB5862">
        <w:t>will survey states</w:t>
      </w:r>
      <w:r w:rsidR="00A00B2E" w:rsidRPr="00BB5862">
        <w:t xml:space="preserve"> for needs, schedules and processes</w:t>
      </w:r>
      <w:r>
        <w:t xml:space="preserve">, </w:t>
      </w:r>
      <w:r w:rsidR="00B70673" w:rsidRPr="00BB5862">
        <w:t xml:space="preserve">or will call each state with specific questions. This will build on the email effort previously done. </w:t>
      </w:r>
    </w:p>
    <w:p w:rsidR="001C66B4" w:rsidRPr="00BB5862" w:rsidRDefault="001C66B4" w:rsidP="00B70673">
      <w:pPr>
        <w:pStyle w:val="ListParagraph"/>
        <w:ind w:left="360"/>
      </w:pPr>
    </w:p>
    <w:p w:rsidR="00B70673" w:rsidRPr="00BB5862" w:rsidRDefault="00B70673" w:rsidP="00B70673">
      <w:pPr>
        <w:pStyle w:val="ListParagraph"/>
        <w:ind w:left="360"/>
      </w:pPr>
      <w:r w:rsidRPr="00BB5862">
        <w:t xml:space="preserve">Subcommittee will review?  </w:t>
      </w:r>
      <w:r w:rsidR="00A00B2E" w:rsidRPr="00BB5862">
        <w:t xml:space="preserve">He suspects that the contractor </w:t>
      </w:r>
      <w:r w:rsidR="006659E3">
        <w:t xml:space="preserve">would produce the data that this subcommittee could then distill down to </w:t>
      </w:r>
      <w:r w:rsidRPr="00BB5862">
        <w:t xml:space="preserve">a short memo for key findings </w:t>
      </w:r>
      <w:r w:rsidR="00A00B2E" w:rsidRPr="00BB5862">
        <w:t xml:space="preserve">and </w:t>
      </w:r>
      <w:r w:rsidRPr="00BB5862">
        <w:t>key ti</w:t>
      </w:r>
      <w:r w:rsidR="00A00B2E" w:rsidRPr="00BB5862">
        <w:t>melines</w:t>
      </w:r>
      <w:r w:rsidRPr="00BB5862">
        <w:t xml:space="preserve">. </w:t>
      </w:r>
      <w:r w:rsidR="00A00B2E" w:rsidRPr="00BB5862">
        <w:t>The WW b</w:t>
      </w:r>
      <w:r w:rsidRPr="00BB5862">
        <w:t xml:space="preserve">oard will be interested to see </w:t>
      </w:r>
      <w:r w:rsidR="00A00B2E" w:rsidRPr="00BB5862">
        <w:t xml:space="preserve">if </w:t>
      </w:r>
      <w:r w:rsidRPr="00BB5862">
        <w:t xml:space="preserve">we are on schedule.  </w:t>
      </w:r>
      <w:r w:rsidR="00A00B2E" w:rsidRPr="00BB5862">
        <w:t xml:space="preserve">The contractor work will be a </w:t>
      </w:r>
      <w:r w:rsidRPr="00BB5862">
        <w:t xml:space="preserve">small effort </w:t>
      </w:r>
      <w:r w:rsidR="00A00B2E" w:rsidRPr="00BB5862">
        <w:t>at an estimated $</w:t>
      </w:r>
      <w:r w:rsidRPr="00BB5862">
        <w:t xml:space="preserve">25K. </w:t>
      </w:r>
    </w:p>
    <w:p w:rsidR="00A00B2E" w:rsidRPr="00BB5862" w:rsidRDefault="00A00B2E" w:rsidP="00B70673">
      <w:pPr>
        <w:pStyle w:val="ListParagraph"/>
        <w:ind w:left="360"/>
      </w:pPr>
    </w:p>
    <w:p w:rsidR="00B70673" w:rsidRPr="00BB5862" w:rsidRDefault="00A00B2E" w:rsidP="00DD0BBF">
      <w:pPr>
        <w:pStyle w:val="ListParagraph"/>
        <w:numPr>
          <w:ilvl w:val="0"/>
          <w:numId w:val="3"/>
        </w:numPr>
        <w:ind w:left="810"/>
      </w:pPr>
      <w:r w:rsidRPr="00BB5862">
        <w:rPr>
          <w:i/>
        </w:rPr>
        <w:t>Action:</w:t>
      </w:r>
      <w:r w:rsidRPr="00BB5862">
        <w:t xml:space="preserve"> </w:t>
      </w:r>
      <w:r w:rsidR="00B70673" w:rsidRPr="00BB5862">
        <w:t xml:space="preserve">Tom </w:t>
      </w:r>
      <w:r w:rsidR="00C55378" w:rsidRPr="00BB5862">
        <w:t>will give an u</w:t>
      </w:r>
      <w:r w:rsidR="00B70673" w:rsidRPr="00BB5862">
        <w:t xml:space="preserve">pdate in </w:t>
      </w:r>
      <w:r w:rsidR="00B96A1D" w:rsidRPr="00BB5862">
        <w:t>July</w:t>
      </w:r>
      <w:r w:rsidR="00B70673" w:rsidRPr="00BB5862">
        <w:t xml:space="preserve"> to what they expect for </w:t>
      </w:r>
      <w:r w:rsidRPr="00BB5862">
        <w:t xml:space="preserve">contractor scope of work </w:t>
      </w:r>
      <w:r w:rsidR="00DD0BBF">
        <w:t xml:space="preserve">and schedule </w:t>
      </w:r>
      <w:r w:rsidRPr="00BB5862">
        <w:t xml:space="preserve">and will provide details in August. </w:t>
      </w:r>
      <w:r w:rsidR="00B70673" w:rsidRPr="00BB5862">
        <w:t xml:space="preserve">  </w:t>
      </w:r>
    </w:p>
    <w:p w:rsidR="00B70673" w:rsidRPr="00BB5862" w:rsidRDefault="00B70673" w:rsidP="00B70673">
      <w:pPr>
        <w:pStyle w:val="ListParagraph"/>
        <w:ind w:left="360"/>
      </w:pPr>
    </w:p>
    <w:p w:rsidR="004D03FA" w:rsidRPr="00BB5862" w:rsidRDefault="004D03FA" w:rsidP="004D03FA">
      <w:pPr>
        <w:pStyle w:val="ListParagraph"/>
        <w:numPr>
          <w:ilvl w:val="0"/>
          <w:numId w:val="2"/>
        </w:numPr>
        <w:rPr>
          <w:b/>
        </w:rPr>
      </w:pPr>
      <w:r w:rsidRPr="00BB5862">
        <w:rPr>
          <w:b/>
        </w:rPr>
        <w:t>Whitepaper outlining required and recommended consultation during SIP planning process and progress report process</w:t>
      </w:r>
    </w:p>
    <w:p w:rsidR="00B70673" w:rsidRDefault="00BB5862" w:rsidP="001C66B4">
      <w:pPr>
        <w:pStyle w:val="ListParagraph"/>
        <w:ind w:left="360"/>
      </w:pPr>
      <w:r>
        <w:t xml:space="preserve">It was discussed last meeting to develop a </w:t>
      </w:r>
      <w:r w:rsidR="00B70673" w:rsidRPr="00BB5862">
        <w:t xml:space="preserve">white paper </w:t>
      </w:r>
      <w:r>
        <w:t xml:space="preserve">for </w:t>
      </w:r>
      <w:r w:rsidR="00B70673" w:rsidRPr="00BB5862">
        <w:t>recommended consultation. Elias and Jay looked into processes before</w:t>
      </w:r>
      <w:r>
        <w:t xml:space="preserve"> and noted that </w:t>
      </w:r>
      <w:r w:rsidR="00B70673" w:rsidRPr="00BB5862">
        <w:t>a lot went on</w:t>
      </w:r>
      <w:r>
        <w:t>,</w:t>
      </w:r>
      <w:r w:rsidR="00B70673" w:rsidRPr="00BB5862">
        <w:t xml:space="preserve"> but no standard and level of guidance</w:t>
      </w:r>
      <w:r>
        <w:t xml:space="preserve"> was developed</w:t>
      </w:r>
      <w:r w:rsidR="00B70673" w:rsidRPr="00BB5862">
        <w:t>. Tina sent protocols from first round</w:t>
      </w:r>
      <w:r>
        <w:t xml:space="preserve"> of regional haze SIP planning</w:t>
      </w:r>
      <w:r w:rsidR="00B70673" w:rsidRPr="00BB5862">
        <w:t xml:space="preserve">.  </w:t>
      </w:r>
      <w:r>
        <w:t xml:space="preserve">Discussion on </w:t>
      </w:r>
      <w:r w:rsidR="00B70673" w:rsidRPr="00BB5862">
        <w:t>what would be helpful</w:t>
      </w:r>
      <w:r>
        <w:t xml:space="preserve"> to include in white paper. </w:t>
      </w:r>
      <w:r w:rsidR="00B70673" w:rsidRPr="00BB5862">
        <w:t xml:space="preserve"> </w:t>
      </w:r>
    </w:p>
    <w:p w:rsidR="001C66B4" w:rsidRPr="00BB5862" w:rsidRDefault="001C66B4" w:rsidP="001C66B4">
      <w:pPr>
        <w:pStyle w:val="ListParagraph"/>
        <w:ind w:left="360"/>
      </w:pPr>
    </w:p>
    <w:p w:rsidR="00B96A1D" w:rsidRDefault="00BB5862" w:rsidP="001C66B4">
      <w:pPr>
        <w:pStyle w:val="ListParagraph"/>
        <w:ind w:left="360"/>
      </w:pPr>
      <w:r>
        <w:t xml:space="preserve">Question of lessons learned from round 1 </w:t>
      </w:r>
      <w:r w:rsidR="00AD4635">
        <w:t xml:space="preserve">- </w:t>
      </w:r>
      <w:r w:rsidR="00AD4635" w:rsidRPr="00BB5862">
        <w:t>was</w:t>
      </w:r>
      <w:r>
        <w:t xml:space="preserve"> there </w:t>
      </w:r>
      <w:r w:rsidR="00B96A1D" w:rsidRPr="00BB5862">
        <w:t>any problems with consultation levels</w:t>
      </w:r>
      <w:r>
        <w:t xml:space="preserve"> of effort</w:t>
      </w:r>
      <w:r w:rsidR="00B96A1D" w:rsidRPr="00BB5862">
        <w:t xml:space="preserve">? Tom </w:t>
      </w:r>
      <w:r>
        <w:t>remembered there was a l</w:t>
      </w:r>
      <w:r w:rsidR="00B96A1D" w:rsidRPr="00BB5862">
        <w:t xml:space="preserve">ot of </w:t>
      </w:r>
      <w:r>
        <w:t xml:space="preserve">discussion and </w:t>
      </w:r>
      <w:r w:rsidR="00B96A1D" w:rsidRPr="00BB5862">
        <w:t xml:space="preserve">consultation on BART </w:t>
      </w:r>
      <w:r>
        <w:t>facilities on both the r</w:t>
      </w:r>
      <w:r w:rsidR="00B96A1D" w:rsidRPr="00BB5862">
        <w:t xml:space="preserve">egional </w:t>
      </w:r>
      <w:r>
        <w:t xml:space="preserve">and national level. </w:t>
      </w:r>
      <w:r w:rsidR="00B96A1D" w:rsidRPr="00BB5862">
        <w:t xml:space="preserve">People were looking at modelling results </w:t>
      </w:r>
      <w:r w:rsidR="00AD4635">
        <w:t xml:space="preserve">to </w:t>
      </w:r>
      <w:r w:rsidR="00AD4635" w:rsidRPr="00BB5862">
        <w:t>provide</w:t>
      </w:r>
      <w:r w:rsidR="00B96A1D" w:rsidRPr="00BB5862">
        <w:t xml:space="preserve"> a general context </w:t>
      </w:r>
      <w:r w:rsidR="00AD4635">
        <w:t xml:space="preserve">and to </w:t>
      </w:r>
      <w:r w:rsidR="00AD4635" w:rsidRPr="00BB5862">
        <w:t>give</w:t>
      </w:r>
      <w:r w:rsidR="00B96A1D" w:rsidRPr="00BB5862">
        <w:t xml:space="preserve"> a level of consultation results.  At </w:t>
      </w:r>
      <w:r w:rsidR="00AD4635">
        <w:t xml:space="preserve">the </w:t>
      </w:r>
      <w:r w:rsidR="00B96A1D" w:rsidRPr="00BB5862">
        <w:t xml:space="preserve">actual </w:t>
      </w:r>
      <w:r w:rsidR="00AD4635">
        <w:t>SIP</w:t>
      </w:r>
      <w:r w:rsidR="00B96A1D" w:rsidRPr="00BB5862">
        <w:t xml:space="preserve"> level </w:t>
      </w:r>
      <w:r w:rsidR="00AD4635">
        <w:t>he was</w:t>
      </w:r>
      <w:r w:rsidR="00B96A1D" w:rsidRPr="00BB5862">
        <w:t xml:space="preserve"> not involved and does not know. States did consultation</w:t>
      </w:r>
      <w:r w:rsidR="00AD4635">
        <w:t>s</w:t>
      </w:r>
      <w:r w:rsidR="00B96A1D" w:rsidRPr="00BB5862">
        <w:t xml:space="preserve"> on informal basis.  </w:t>
      </w:r>
      <w:r w:rsidR="00AD4635">
        <w:t xml:space="preserve">North Dakota and Colorado </w:t>
      </w:r>
      <w:r w:rsidR="00B96A1D" w:rsidRPr="00BB5862">
        <w:t xml:space="preserve">had to </w:t>
      </w:r>
      <w:r w:rsidR="00AD4635" w:rsidRPr="00BB5862">
        <w:t>consult</w:t>
      </w:r>
      <w:r w:rsidR="00B96A1D" w:rsidRPr="00BB5862">
        <w:t xml:space="preserve"> with </w:t>
      </w:r>
      <w:r w:rsidR="00AD4635">
        <w:t xml:space="preserve">other </w:t>
      </w:r>
      <w:r w:rsidR="00B96A1D" w:rsidRPr="00BB5862">
        <w:t xml:space="preserve">states </w:t>
      </w:r>
      <w:r w:rsidR="00DD0BBF">
        <w:t xml:space="preserve">outside of WESTAR </w:t>
      </w:r>
      <w:r w:rsidR="00B96A1D" w:rsidRPr="00BB5862">
        <w:t xml:space="preserve">for class I areas.  </w:t>
      </w:r>
      <w:r w:rsidR="00AD4635">
        <w:t>At this stage, outcomes on consultation efforts are premature.</w:t>
      </w:r>
      <w:r w:rsidR="00B96A1D" w:rsidRPr="00BB5862">
        <w:t xml:space="preserve"> Maybe this is all th</w:t>
      </w:r>
      <w:r w:rsidR="00AD4635">
        <w:t>at needs to happen in this planning effort</w:t>
      </w:r>
      <w:r w:rsidR="00B96A1D" w:rsidRPr="00BB5862">
        <w:t>.  Maybe we all suggest</w:t>
      </w:r>
      <w:r w:rsidR="00AD4635">
        <w:t xml:space="preserve"> the ‘</w:t>
      </w:r>
      <w:r w:rsidR="00B96A1D" w:rsidRPr="00BB5862">
        <w:t>reasonable consultation</w:t>
      </w:r>
      <w:r w:rsidR="00AD4635">
        <w:t>’</w:t>
      </w:r>
      <w:r w:rsidR="00B96A1D" w:rsidRPr="00BB5862">
        <w:t xml:space="preserve"> that needs to occur.  </w:t>
      </w:r>
    </w:p>
    <w:p w:rsidR="001C66B4" w:rsidRPr="00BB5862" w:rsidRDefault="001C66B4" w:rsidP="001C66B4">
      <w:pPr>
        <w:pStyle w:val="ListParagraph"/>
        <w:ind w:left="360"/>
      </w:pPr>
    </w:p>
    <w:p w:rsidR="00B96A1D" w:rsidRPr="00BB5862" w:rsidRDefault="00B96A1D" w:rsidP="001C66B4">
      <w:pPr>
        <w:pStyle w:val="ListParagraph"/>
        <w:ind w:left="360"/>
      </w:pPr>
      <w:r w:rsidRPr="00BB5862">
        <w:lastRenderedPageBreak/>
        <w:t xml:space="preserve">Frank – good summary of first round.  Of interest this time around is how </w:t>
      </w:r>
      <w:r w:rsidR="00AD4635" w:rsidRPr="00BB5862">
        <w:t>we</w:t>
      </w:r>
      <w:r w:rsidRPr="00BB5862">
        <w:t xml:space="preserve"> go about negotiating between states for emission reductions. What format will this take</w:t>
      </w:r>
      <w:r w:rsidR="00AD4635">
        <w:t xml:space="preserve"> this time</w:t>
      </w:r>
      <w:r w:rsidRPr="00BB5862">
        <w:t>? Should have further discussion</w:t>
      </w:r>
      <w:r w:rsidR="00AD4635">
        <w:t>?  Discussion</w:t>
      </w:r>
      <w:r w:rsidRPr="00BB5862">
        <w:t xml:space="preserve"> – </w:t>
      </w:r>
      <w:r w:rsidR="00AD4635">
        <w:t>W</w:t>
      </w:r>
      <w:r w:rsidRPr="00BB5862">
        <w:t>hen we look at deliverables</w:t>
      </w:r>
      <w:r w:rsidR="00AD4635">
        <w:t xml:space="preserve">, </w:t>
      </w:r>
      <w:r w:rsidRPr="00BB5862">
        <w:t>we will end up with a W</w:t>
      </w:r>
      <w:r w:rsidR="00AD4635">
        <w:t>hite paper</w:t>
      </w:r>
      <w:r w:rsidRPr="00BB5862">
        <w:t xml:space="preserve"> </w:t>
      </w:r>
      <w:r w:rsidR="00A631CC" w:rsidRPr="00BB5862">
        <w:t>protocol</w:t>
      </w:r>
      <w:r w:rsidRPr="00BB5862">
        <w:t xml:space="preserve"> that incorporates </w:t>
      </w:r>
      <w:r w:rsidR="00AD4635">
        <w:t>Contractor</w:t>
      </w:r>
      <w:r w:rsidRPr="00BB5862">
        <w:t xml:space="preserve"> data</w:t>
      </w:r>
      <w:r w:rsidR="00AD4635">
        <w:t xml:space="preserve"> and </w:t>
      </w:r>
      <w:r w:rsidRPr="00BB5862">
        <w:t xml:space="preserve">what different states have to do. </w:t>
      </w:r>
      <w:r w:rsidR="00661B61" w:rsidRPr="00BB5862">
        <w:t xml:space="preserve"> Is it too early to put together an outline</w:t>
      </w:r>
      <w:r w:rsidR="00AD4635">
        <w:t>?</w:t>
      </w:r>
      <w:r w:rsidR="00661B61" w:rsidRPr="00BB5862">
        <w:t xml:space="preserve">  Should we have a volunteer to put together a topic list</w:t>
      </w:r>
      <w:r w:rsidR="00AD4635">
        <w:t>?</w:t>
      </w:r>
      <w:r w:rsidR="00661B61" w:rsidRPr="00BB5862">
        <w:t xml:space="preserve"> </w:t>
      </w:r>
      <w:r w:rsidR="00AD4635">
        <w:t xml:space="preserve">Volunteers were sought to put together and outline for discussion at the next meeting.  </w:t>
      </w:r>
      <w:r w:rsidR="00661B61" w:rsidRPr="00BB5862">
        <w:t xml:space="preserve"> Molly volunteered to </w:t>
      </w:r>
      <w:r w:rsidR="00DD0BBF">
        <w:t>start an</w:t>
      </w:r>
      <w:r w:rsidR="00AD4635">
        <w:t xml:space="preserve"> </w:t>
      </w:r>
      <w:r w:rsidR="00661B61" w:rsidRPr="00BB5862">
        <w:t>outline</w:t>
      </w:r>
      <w:r w:rsidR="00AD4635">
        <w:t xml:space="preserve"> and Pat </w:t>
      </w:r>
      <w:r w:rsidR="00661B61" w:rsidRPr="00BB5862">
        <w:t>will help</w:t>
      </w:r>
      <w:r w:rsidR="00AD4635">
        <w:t xml:space="preserve"> but she is not</w:t>
      </w:r>
      <w:r w:rsidR="00661B61" w:rsidRPr="00BB5862">
        <w:t xml:space="preserve"> sure about </w:t>
      </w:r>
      <w:r w:rsidR="00C55378" w:rsidRPr="00BB5862">
        <w:t>Tribal</w:t>
      </w:r>
      <w:r w:rsidR="00661B61" w:rsidRPr="00BB5862">
        <w:t xml:space="preserve"> coordination</w:t>
      </w:r>
      <w:r w:rsidR="00AD4635">
        <w:t>/consultation.  It was suggest</w:t>
      </w:r>
      <w:r w:rsidR="00DD0BBF">
        <w:t>ed</w:t>
      </w:r>
      <w:r w:rsidR="00AD4635">
        <w:t xml:space="preserve"> to include req</w:t>
      </w:r>
      <w:r w:rsidR="00661B61" w:rsidRPr="00BB5862">
        <w:t>uired tribal consultation</w:t>
      </w:r>
      <w:r w:rsidR="00AD4635">
        <w:t xml:space="preserve"> for federal agencies and later include whether </w:t>
      </w:r>
      <w:r w:rsidR="00661B61" w:rsidRPr="00BB5862">
        <w:t xml:space="preserve">State’s also have specific </w:t>
      </w:r>
      <w:r w:rsidR="00AD4635">
        <w:t>required consultation</w:t>
      </w:r>
      <w:r w:rsidR="00661B61" w:rsidRPr="00BB5862">
        <w:t xml:space="preserve">. </w:t>
      </w:r>
      <w:r w:rsidR="00A631CC" w:rsidRPr="00BB5862">
        <w:t xml:space="preserve">Perhaps </w:t>
      </w:r>
      <w:r w:rsidR="00AD4635">
        <w:t>the contractor</w:t>
      </w:r>
      <w:r w:rsidR="00A631CC" w:rsidRPr="00BB5862">
        <w:t xml:space="preserve"> can survey which states have </w:t>
      </w:r>
      <w:r w:rsidR="00AD4635">
        <w:t xml:space="preserve">committed to </w:t>
      </w:r>
      <w:r w:rsidR="00A631CC" w:rsidRPr="00BB5862">
        <w:t xml:space="preserve">Tribal consultation </w:t>
      </w:r>
      <w:r w:rsidR="00AD4635">
        <w:t>(government to government) committed to by federal a</w:t>
      </w:r>
      <w:r w:rsidR="00A631CC" w:rsidRPr="00BB5862">
        <w:t xml:space="preserve">gencies. </w:t>
      </w:r>
    </w:p>
    <w:p w:rsidR="001C66B4" w:rsidRDefault="00A631CC" w:rsidP="001C66B4">
      <w:pPr>
        <w:pStyle w:val="ListParagraph"/>
        <w:ind w:left="360"/>
      </w:pPr>
      <w:r w:rsidRPr="00BB5862">
        <w:t xml:space="preserve">Tom – in this </w:t>
      </w:r>
      <w:r w:rsidR="00AD4635">
        <w:t xml:space="preserve">regional haze planning period </w:t>
      </w:r>
      <w:r w:rsidRPr="00BB5862">
        <w:t xml:space="preserve">round – if </w:t>
      </w:r>
      <w:r w:rsidR="00AD4635">
        <w:t>WW</w:t>
      </w:r>
      <w:r w:rsidRPr="00BB5862">
        <w:t xml:space="preserve"> states use 4 factor</w:t>
      </w:r>
      <w:r w:rsidR="00AD4635">
        <w:t xml:space="preserve"> analysis</w:t>
      </w:r>
      <w:r w:rsidRPr="00BB5862">
        <w:t xml:space="preserve"> to screen out controls</w:t>
      </w:r>
      <w:r w:rsidR="00AD4635">
        <w:t xml:space="preserve"> for FLM consultation and uses to a</w:t>
      </w:r>
      <w:r w:rsidRPr="00BB5862">
        <w:t xml:space="preserve">nalyze for regional modeling.  When </w:t>
      </w:r>
      <w:r w:rsidR="00AD4635">
        <w:t xml:space="preserve">the analysis goes </w:t>
      </w:r>
      <w:r w:rsidRPr="00BB5862">
        <w:t xml:space="preserve">forward they will become a part of the record.  A </w:t>
      </w:r>
      <w:r w:rsidR="00AD4635">
        <w:t>s</w:t>
      </w:r>
      <w:r w:rsidRPr="00BB5862">
        <w:t xml:space="preserve">tate can </w:t>
      </w:r>
      <w:r w:rsidR="0024669C">
        <w:t>offer</w:t>
      </w:r>
      <w:r w:rsidRPr="00BB5862">
        <w:t xml:space="preserve"> what they can do </w:t>
      </w:r>
      <w:r w:rsidR="0024669C">
        <w:t xml:space="preserve">for controls </w:t>
      </w:r>
      <w:r w:rsidRPr="00BB5862">
        <w:t>and downwind state</w:t>
      </w:r>
      <w:r w:rsidR="0024669C">
        <w:t>s. It</w:t>
      </w:r>
      <w:r w:rsidRPr="00BB5862">
        <w:t xml:space="preserve"> would help if we identified criteria for commitment for controls.  Should they go into </w:t>
      </w:r>
      <w:r w:rsidR="0024669C">
        <w:t>SIP? Perhaps incorporate a s</w:t>
      </w:r>
      <w:r w:rsidRPr="00BB5862">
        <w:t xml:space="preserve">et of screening criteria for control measures that comes out of </w:t>
      </w:r>
      <w:r w:rsidR="0024669C">
        <w:t xml:space="preserve">the </w:t>
      </w:r>
      <w:r w:rsidRPr="00BB5862">
        <w:t>4-fac</w:t>
      </w:r>
      <w:r w:rsidR="0024669C">
        <w:t>tor analysis.  General guidance and</w:t>
      </w:r>
      <w:r w:rsidRPr="00BB5862">
        <w:t xml:space="preserve"> protocols would be helpful</w:t>
      </w:r>
      <w:r w:rsidR="00A33576">
        <w:t xml:space="preserve"> </w:t>
      </w:r>
      <w:r w:rsidR="0024669C">
        <w:t xml:space="preserve">for the </w:t>
      </w:r>
      <w:r w:rsidR="00C55378" w:rsidRPr="00BB5862">
        <w:t xml:space="preserve">planning conversation.  </w:t>
      </w:r>
    </w:p>
    <w:p w:rsidR="00A631CC" w:rsidRPr="00BB5862" w:rsidRDefault="00C55378" w:rsidP="001C66B4">
      <w:pPr>
        <w:pStyle w:val="ListParagraph"/>
        <w:ind w:left="360"/>
      </w:pPr>
      <w:r w:rsidRPr="00BB5862">
        <w:t xml:space="preserve"> </w:t>
      </w:r>
    </w:p>
    <w:p w:rsidR="004D03FA" w:rsidRDefault="004D03FA" w:rsidP="001C66B4">
      <w:pPr>
        <w:pStyle w:val="ListParagraph"/>
        <w:numPr>
          <w:ilvl w:val="1"/>
          <w:numId w:val="2"/>
        </w:numPr>
        <w:tabs>
          <w:tab w:val="left" w:pos="810"/>
        </w:tabs>
      </w:pPr>
      <w:r w:rsidRPr="001C66B4">
        <w:t>Seeking volunteers</w:t>
      </w:r>
      <w:r w:rsidRPr="00BB5862">
        <w:t xml:space="preserve"> to draft an outline for review on July call</w:t>
      </w:r>
    </w:p>
    <w:p w:rsidR="001C66B4" w:rsidRDefault="001C66B4" w:rsidP="001C66B4">
      <w:pPr>
        <w:pStyle w:val="ListParagraph"/>
        <w:tabs>
          <w:tab w:val="left" w:pos="810"/>
        </w:tabs>
      </w:pPr>
    </w:p>
    <w:p w:rsidR="0024669C" w:rsidRPr="00DD0BBF" w:rsidRDefault="0024669C" w:rsidP="00DD0BBF">
      <w:pPr>
        <w:pStyle w:val="ListParagraph"/>
        <w:numPr>
          <w:ilvl w:val="0"/>
          <w:numId w:val="3"/>
        </w:numPr>
        <w:ind w:left="810"/>
      </w:pPr>
      <w:r w:rsidRPr="00DD0BBF">
        <w:rPr>
          <w:i/>
        </w:rPr>
        <w:t xml:space="preserve">Action: </w:t>
      </w:r>
      <w:r w:rsidRPr="00DD0BBF">
        <w:t>Molly and Pat will work on first draft on topics for possible white paper.</w:t>
      </w:r>
    </w:p>
    <w:p w:rsidR="00B70673" w:rsidRPr="00BB5862" w:rsidRDefault="00B70673" w:rsidP="00B70673">
      <w:pPr>
        <w:pStyle w:val="ListParagraph"/>
        <w:ind w:left="360"/>
      </w:pPr>
    </w:p>
    <w:p w:rsidR="0024669C" w:rsidRDefault="0024669C" w:rsidP="000F269E">
      <w:pPr>
        <w:pStyle w:val="ListParagraph"/>
        <w:ind w:left="360"/>
      </w:pPr>
      <w:r>
        <w:t xml:space="preserve">******************The meeting ran out of time at this point. </w:t>
      </w:r>
      <w:r w:rsidR="00C55378" w:rsidRPr="00BB5862">
        <w:t xml:space="preserve">****** </w:t>
      </w:r>
    </w:p>
    <w:p w:rsidR="0024669C" w:rsidRPr="00BB5862" w:rsidRDefault="0024669C" w:rsidP="00B70673">
      <w:pPr>
        <w:pStyle w:val="ListParagraph"/>
        <w:ind w:left="360"/>
      </w:pPr>
    </w:p>
    <w:p w:rsidR="00811B05" w:rsidRPr="00811B05" w:rsidRDefault="001C3459" w:rsidP="00DD0BBF">
      <w:pPr>
        <w:pStyle w:val="ListParagraph"/>
        <w:numPr>
          <w:ilvl w:val="0"/>
          <w:numId w:val="2"/>
        </w:numPr>
        <w:contextualSpacing w:val="0"/>
        <w:rPr>
          <w:b/>
        </w:rPr>
      </w:pPr>
      <w:r w:rsidRPr="00811B05">
        <w:rPr>
          <w:b/>
        </w:rPr>
        <w:t>Discussion: What type/level of guidance do states want?</w:t>
      </w:r>
      <w:r w:rsidR="00811B05" w:rsidRPr="00811B05">
        <w:rPr>
          <w:b/>
        </w:rPr>
        <w:t xml:space="preserve"> </w:t>
      </w:r>
      <w:r w:rsidR="00811B05" w:rsidRPr="00DD0BBF">
        <w:t xml:space="preserve"> </w:t>
      </w:r>
      <w:r w:rsidR="00DD0BBF" w:rsidRPr="00DD0BBF">
        <w:t>This topic was combined with the discussion of agenda item #5</w:t>
      </w:r>
      <w:r w:rsidR="00DD0BBF">
        <w:t xml:space="preserve"> above</w:t>
      </w:r>
      <w:r w:rsidR="00DD0BBF" w:rsidRPr="00DD0BBF">
        <w:t xml:space="preserve">. </w:t>
      </w:r>
      <w:r w:rsidR="00811B05" w:rsidRPr="00DD0BBF">
        <w:t>Carry</w:t>
      </w:r>
      <w:r w:rsidR="00811B05" w:rsidRPr="00811B05">
        <w:t xml:space="preserve"> discussion forward to July</w:t>
      </w:r>
      <w:r w:rsidR="00811B05">
        <w:t xml:space="preserve"> meeting</w:t>
      </w:r>
      <w:r w:rsidR="00DD0BBF">
        <w:t xml:space="preserve"> as needed</w:t>
      </w:r>
      <w:r w:rsidR="00811B05">
        <w:t>.</w:t>
      </w:r>
    </w:p>
    <w:p w:rsidR="000A387D" w:rsidRPr="00BB5862" w:rsidRDefault="000A387D" w:rsidP="00DD0BBF">
      <w:pPr>
        <w:pStyle w:val="ListParagraph"/>
        <w:numPr>
          <w:ilvl w:val="0"/>
          <w:numId w:val="2"/>
        </w:numPr>
        <w:contextualSpacing w:val="0"/>
        <w:rPr>
          <w:b/>
        </w:rPr>
      </w:pPr>
      <w:r w:rsidRPr="00BB5862">
        <w:rPr>
          <w:b/>
        </w:rPr>
        <w:t xml:space="preserve">Next Call: </w:t>
      </w:r>
      <w:r w:rsidR="00EC3D3C" w:rsidRPr="0024669C">
        <w:t>July 10</w:t>
      </w:r>
      <w:r w:rsidR="00EC3D3C" w:rsidRPr="0024669C">
        <w:rPr>
          <w:vertAlign w:val="superscript"/>
        </w:rPr>
        <w:t>th</w:t>
      </w:r>
      <w:r w:rsidR="00EC3D3C" w:rsidRPr="0024669C">
        <w:t xml:space="preserve"> </w:t>
      </w:r>
      <w:r w:rsidR="000F269E">
        <w:t xml:space="preserve">at 200 PM MDT / 100 PM AZ/PDT  </w:t>
      </w:r>
      <w:bookmarkStart w:id="0" w:name="_GoBack"/>
      <w:bookmarkEnd w:id="0"/>
      <w:r w:rsidR="005E5968" w:rsidRPr="0024669C">
        <w:t>(notes: Arizona)</w:t>
      </w:r>
      <w:r w:rsidR="0024669C">
        <w:rPr>
          <w:b/>
          <w:u w:val="single"/>
        </w:rPr>
        <w:t xml:space="preserve"> </w:t>
      </w:r>
    </w:p>
    <w:sectPr w:rsidR="000A387D" w:rsidRPr="00BB58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1C5" w:rsidRDefault="00C361C5" w:rsidP="000F269E">
      <w:pPr>
        <w:spacing w:after="0" w:line="240" w:lineRule="auto"/>
      </w:pPr>
      <w:r>
        <w:separator/>
      </w:r>
    </w:p>
  </w:endnote>
  <w:endnote w:type="continuationSeparator" w:id="0">
    <w:p w:rsidR="00C361C5" w:rsidRDefault="00C361C5" w:rsidP="000F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802567"/>
      <w:docPartObj>
        <w:docPartGallery w:val="Page Numbers (Bottom of Page)"/>
        <w:docPartUnique/>
      </w:docPartObj>
    </w:sdtPr>
    <w:sdtEndPr>
      <w:rPr>
        <w:noProof/>
      </w:rPr>
    </w:sdtEndPr>
    <w:sdtContent>
      <w:p w:rsidR="000F269E" w:rsidRDefault="000F269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F269E" w:rsidRDefault="000F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1C5" w:rsidRDefault="00C361C5" w:rsidP="000F269E">
      <w:pPr>
        <w:spacing w:after="0" w:line="240" w:lineRule="auto"/>
      </w:pPr>
      <w:r>
        <w:separator/>
      </w:r>
    </w:p>
  </w:footnote>
  <w:footnote w:type="continuationSeparator" w:id="0">
    <w:p w:rsidR="00C361C5" w:rsidRDefault="00C361C5" w:rsidP="000F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7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1C0078"/>
    <w:multiLevelType w:val="hybridMultilevel"/>
    <w:tmpl w:val="D7C66526"/>
    <w:lvl w:ilvl="0" w:tplc="59B62D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E64A4"/>
    <w:multiLevelType w:val="hybridMultilevel"/>
    <w:tmpl w:val="8122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210C2"/>
    <w:multiLevelType w:val="hybridMultilevel"/>
    <w:tmpl w:val="1668D2AC"/>
    <w:lvl w:ilvl="0" w:tplc="59B62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61002"/>
    <w:multiLevelType w:val="hybridMultilevel"/>
    <w:tmpl w:val="88BC3976"/>
    <w:lvl w:ilvl="0" w:tplc="59B62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3F"/>
    <w:rsid w:val="000020A1"/>
    <w:rsid w:val="00002DEF"/>
    <w:rsid w:val="000A387D"/>
    <w:rsid w:val="000B3D76"/>
    <w:rsid w:val="000C752D"/>
    <w:rsid w:val="000F269E"/>
    <w:rsid w:val="00103D71"/>
    <w:rsid w:val="001166ED"/>
    <w:rsid w:val="00195C13"/>
    <w:rsid w:val="001C3459"/>
    <w:rsid w:val="001C66B4"/>
    <w:rsid w:val="001F7005"/>
    <w:rsid w:val="0024669C"/>
    <w:rsid w:val="00292605"/>
    <w:rsid w:val="002B3921"/>
    <w:rsid w:val="002C5A7A"/>
    <w:rsid w:val="002E6E2B"/>
    <w:rsid w:val="003244FE"/>
    <w:rsid w:val="00370ABB"/>
    <w:rsid w:val="00406248"/>
    <w:rsid w:val="0042660B"/>
    <w:rsid w:val="004844B5"/>
    <w:rsid w:val="00487BA5"/>
    <w:rsid w:val="004D03FA"/>
    <w:rsid w:val="005100B5"/>
    <w:rsid w:val="0054590A"/>
    <w:rsid w:val="00575E75"/>
    <w:rsid w:val="00587046"/>
    <w:rsid w:val="005D371B"/>
    <w:rsid w:val="005D37A0"/>
    <w:rsid w:val="005E5968"/>
    <w:rsid w:val="00661B61"/>
    <w:rsid w:val="006659E3"/>
    <w:rsid w:val="00695D1E"/>
    <w:rsid w:val="006A00C5"/>
    <w:rsid w:val="006E4903"/>
    <w:rsid w:val="007234E0"/>
    <w:rsid w:val="00763453"/>
    <w:rsid w:val="00771BDC"/>
    <w:rsid w:val="00795797"/>
    <w:rsid w:val="00796DDA"/>
    <w:rsid w:val="007B6A80"/>
    <w:rsid w:val="007D357E"/>
    <w:rsid w:val="008009D3"/>
    <w:rsid w:val="00804980"/>
    <w:rsid w:val="00811B05"/>
    <w:rsid w:val="008E116F"/>
    <w:rsid w:val="009014A4"/>
    <w:rsid w:val="0090305C"/>
    <w:rsid w:val="0092681C"/>
    <w:rsid w:val="00956EAC"/>
    <w:rsid w:val="0098116B"/>
    <w:rsid w:val="00A00B2E"/>
    <w:rsid w:val="00A33576"/>
    <w:rsid w:val="00A631CC"/>
    <w:rsid w:val="00AD4635"/>
    <w:rsid w:val="00AF2F94"/>
    <w:rsid w:val="00AF318B"/>
    <w:rsid w:val="00B70673"/>
    <w:rsid w:val="00B96A1D"/>
    <w:rsid w:val="00BB5862"/>
    <w:rsid w:val="00C0551B"/>
    <w:rsid w:val="00C361C5"/>
    <w:rsid w:val="00C36236"/>
    <w:rsid w:val="00C37FA3"/>
    <w:rsid w:val="00C47AAD"/>
    <w:rsid w:val="00C518A5"/>
    <w:rsid w:val="00C55378"/>
    <w:rsid w:val="00C8556E"/>
    <w:rsid w:val="00D025A0"/>
    <w:rsid w:val="00D36675"/>
    <w:rsid w:val="00D525B1"/>
    <w:rsid w:val="00DB0851"/>
    <w:rsid w:val="00DC0653"/>
    <w:rsid w:val="00DD0BBF"/>
    <w:rsid w:val="00E552B6"/>
    <w:rsid w:val="00E777DE"/>
    <w:rsid w:val="00EC3D3C"/>
    <w:rsid w:val="00ED5FB2"/>
    <w:rsid w:val="00F11F3F"/>
    <w:rsid w:val="00F33D66"/>
    <w:rsid w:val="00F346DF"/>
    <w:rsid w:val="00F95BF0"/>
    <w:rsid w:val="00FA2856"/>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F756"/>
  <w15:chartTrackingRefBased/>
  <w15:docId w15:val="{30A37458-1171-4DC3-AA5B-137E3138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F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1F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F3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11F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1F3F"/>
    <w:pPr>
      <w:ind w:left="720"/>
      <w:contextualSpacing/>
    </w:pPr>
  </w:style>
  <w:style w:type="paragraph" w:styleId="BalloonText">
    <w:name w:val="Balloon Text"/>
    <w:basedOn w:val="Normal"/>
    <w:link w:val="BalloonTextChar"/>
    <w:uiPriority w:val="99"/>
    <w:semiHidden/>
    <w:unhideWhenUsed/>
    <w:rsid w:val="00DD0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BBF"/>
    <w:rPr>
      <w:rFonts w:ascii="Segoe UI" w:hAnsi="Segoe UI" w:cs="Segoe UI"/>
      <w:sz w:val="18"/>
      <w:szCs w:val="18"/>
    </w:rPr>
  </w:style>
  <w:style w:type="character" w:styleId="Hyperlink">
    <w:name w:val="Hyperlink"/>
    <w:basedOn w:val="DefaultParagraphFont"/>
    <w:uiPriority w:val="99"/>
    <w:unhideWhenUsed/>
    <w:rsid w:val="000F269E"/>
    <w:rPr>
      <w:color w:val="0563C1" w:themeColor="hyperlink"/>
      <w:u w:val="single"/>
    </w:rPr>
  </w:style>
  <w:style w:type="character" w:styleId="UnresolvedMention">
    <w:name w:val="Unresolved Mention"/>
    <w:basedOn w:val="DefaultParagraphFont"/>
    <w:uiPriority w:val="99"/>
    <w:semiHidden/>
    <w:unhideWhenUsed/>
    <w:rsid w:val="000F269E"/>
    <w:rPr>
      <w:color w:val="808080"/>
      <w:shd w:val="clear" w:color="auto" w:fill="E6E6E6"/>
    </w:rPr>
  </w:style>
  <w:style w:type="paragraph" w:styleId="Header">
    <w:name w:val="header"/>
    <w:basedOn w:val="Normal"/>
    <w:link w:val="HeaderChar"/>
    <w:uiPriority w:val="99"/>
    <w:unhideWhenUsed/>
    <w:rsid w:val="000F2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9E"/>
  </w:style>
  <w:style w:type="paragraph" w:styleId="Footer">
    <w:name w:val="footer"/>
    <w:basedOn w:val="Normal"/>
    <w:link w:val="FooterChar"/>
    <w:uiPriority w:val="99"/>
    <w:unhideWhenUsed/>
    <w:rsid w:val="000F2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rapair2.org/RHP_ConsC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Tom Moore</cp:lastModifiedBy>
  <cp:revision>2</cp:revision>
  <dcterms:created xsi:type="dcterms:W3CDTF">2018-06-18T18:17:00Z</dcterms:created>
  <dcterms:modified xsi:type="dcterms:W3CDTF">2018-06-18T18:17:00Z</dcterms:modified>
</cp:coreProperties>
</file>